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477AE6" w14:textId="77777777" w:rsidR="006A00F4" w:rsidRDefault="006A00F4" w:rsidP="00A03718">
      <w:pPr>
        <w:rPr>
          <w:b/>
          <w:sz w:val="40"/>
          <w:szCs w:val="40"/>
        </w:rPr>
      </w:pPr>
    </w:p>
    <w:p w14:paraId="5342A989" w14:textId="77777777" w:rsidR="006A00F4" w:rsidRPr="00C955B7" w:rsidRDefault="006A00F4" w:rsidP="00A03718">
      <w:pPr>
        <w:rPr>
          <w:b/>
          <w:color w:val="632423"/>
          <w:sz w:val="56"/>
          <w:szCs w:val="56"/>
        </w:rPr>
      </w:pPr>
      <w:r>
        <w:rPr>
          <w:b/>
          <w:sz w:val="40"/>
          <w:szCs w:val="40"/>
        </w:rPr>
        <w:t xml:space="preserve">    </w:t>
      </w:r>
      <w:r>
        <w:rPr>
          <w:b/>
          <w:sz w:val="48"/>
          <w:szCs w:val="48"/>
        </w:rPr>
        <w:t xml:space="preserve">             </w:t>
      </w:r>
      <w:r w:rsidRPr="00C955B7">
        <w:rPr>
          <w:b/>
          <w:color w:val="632423"/>
          <w:sz w:val="56"/>
          <w:szCs w:val="56"/>
        </w:rPr>
        <w:t>ANNUAL REPORT</w:t>
      </w:r>
    </w:p>
    <w:p w14:paraId="3F6EE0C2" w14:textId="3C421650" w:rsidR="006A00F4" w:rsidRPr="00790B07" w:rsidRDefault="006A00F4" w:rsidP="00A03718">
      <w:pPr>
        <w:rPr>
          <w:b/>
          <w:sz w:val="48"/>
          <w:szCs w:val="48"/>
        </w:rPr>
      </w:pPr>
      <w:r>
        <w:rPr>
          <w:b/>
          <w:sz w:val="40"/>
          <w:szCs w:val="40"/>
        </w:rPr>
        <w:t xml:space="preserve">                            </w:t>
      </w:r>
      <w:r w:rsidR="00EC3604">
        <w:rPr>
          <w:b/>
          <w:sz w:val="40"/>
          <w:szCs w:val="40"/>
        </w:rPr>
        <w:t xml:space="preserve"> </w:t>
      </w:r>
      <w:r w:rsidRPr="00613E53">
        <w:rPr>
          <w:b/>
          <w:sz w:val="48"/>
          <w:szCs w:val="48"/>
        </w:rPr>
        <w:t>20</w:t>
      </w:r>
      <w:r>
        <w:rPr>
          <w:b/>
          <w:sz w:val="48"/>
          <w:szCs w:val="48"/>
        </w:rPr>
        <w:t>13-2014</w:t>
      </w:r>
    </w:p>
    <w:p w14:paraId="1BB15336" w14:textId="77777777" w:rsidR="006A00F4" w:rsidRDefault="006A00F4" w:rsidP="00A03718">
      <w:pPr>
        <w:rPr>
          <w:b/>
          <w:sz w:val="40"/>
          <w:szCs w:val="40"/>
        </w:rPr>
      </w:pPr>
      <w:r>
        <w:rPr>
          <w:b/>
          <w:sz w:val="40"/>
          <w:szCs w:val="40"/>
        </w:rPr>
        <w:t xml:space="preserve">             </w:t>
      </w:r>
      <w:r>
        <w:rPr>
          <w:b/>
          <w:noProof/>
          <w:sz w:val="40"/>
          <w:szCs w:val="40"/>
          <w:lang w:val="en-US"/>
        </w:rPr>
        <w:drawing>
          <wp:inline distT="0" distB="0" distL="0" distR="0" wp14:anchorId="56F016D4" wp14:editId="53A8A82B">
            <wp:extent cx="5727700" cy="4278097"/>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4278097"/>
                    </a:xfrm>
                    <a:prstGeom prst="rect">
                      <a:avLst/>
                    </a:prstGeom>
                    <a:noFill/>
                    <a:ln>
                      <a:noFill/>
                    </a:ln>
                  </pic:spPr>
                </pic:pic>
              </a:graphicData>
            </a:graphic>
          </wp:inline>
        </w:drawing>
      </w:r>
    </w:p>
    <w:p w14:paraId="7CD20532" w14:textId="77777777" w:rsidR="006A00F4" w:rsidRPr="00790B07" w:rsidRDefault="006A00F4" w:rsidP="00A03718">
      <w:pPr>
        <w:rPr>
          <w:b/>
          <w:sz w:val="48"/>
          <w:szCs w:val="48"/>
        </w:rPr>
      </w:pPr>
      <w:r>
        <w:rPr>
          <w:lang w:val="en-US"/>
        </w:rPr>
        <w:t xml:space="preserve">                                                             </w:t>
      </w:r>
      <w:r w:rsidRPr="00C955B7">
        <w:rPr>
          <w:noProof/>
          <w:lang w:val="en-US"/>
        </w:rPr>
        <w:drawing>
          <wp:inline distT="0" distB="0" distL="0" distR="0" wp14:anchorId="08485BB5" wp14:editId="5AF2D950">
            <wp:extent cx="996315" cy="914400"/>
            <wp:effectExtent l="0" t="0" r="0" b="0"/>
            <wp:docPr id="1"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6315" cy="914400"/>
                    </a:xfrm>
                    <a:prstGeom prst="rect">
                      <a:avLst/>
                    </a:prstGeom>
                    <a:noFill/>
                    <a:ln>
                      <a:noFill/>
                    </a:ln>
                  </pic:spPr>
                </pic:pic>
              </a:graphicData>
            </a:graphic>
          </wp:inline>
        </w:drawing>
      </w:r>
      <w:r>
        <w:rPr>
          <w:lang w:val="en-US"/>
        </w:rPr>
        <w:t xml:space="preserve">           </w:t>
      </w:r>
    </w:p>
    <w:p w14:paraId="201E536A" w14:textId="77777777" w:rsidR="006A00F4" w:rsidRPr="00C955B7" w:rsidRDefault="006A00F4" w:rsidP="00A03718">
      <w:pPr>
        <w:rPr>
          <w:b/>
          <w:color w:val="FF0000"/>
          <w:sz w:val="40"/>
          <w:szCs w:val="40"/>
        </w:rPr>
      </w:pPr>
      <w:r w:rsidRPr="00C955B7">
        <w:rPr>
          <w:b/>
          <w:color w:val="632423"/>
          <w:sz w:val="40"/>
          <w:szCs w:val="40"/>
        </w:rPr>
        <w:t xml:space="preserve">            </w:t>
      </w:r>
      <w:r>
        <w:rPr>
          <w:b/>
          <w:color w:val="632423"/>
          <w:sz w:val="40"/>
          <w:szCs w:val="40"/>
        </w:rPr>
        <w:t xml:space="preserve">   </w:t>
      </w:r>
      <w:r w:rsidRPr="00C955B7">
        <w:rPr>
          <w:b/>
          <w:color w:val="FF0000"/>
          <w:sz w:val="40"/>
          <w:szCs w:val="40"/>
        </w:rPr>
        <w:t>AZAD      INDIA    FOUNDATION</w:t>
      </w:r>
    </w:p>
    <w:p w14:paraId="4672D3E9" w14:textId="77777777" w:rsidR="006A00F4" w:rsidRPr="00C955B7" w:rsidRDefault="006A00F4" w:rsidP="00A03718">
      <w:pPr>
        <w:rPr>
          <w:b/>
          <w:color w:val="FF0000"/>
          <w:sz w:val="40"/>
          <w:szCs w:val="40"/>
        </w:rPr>
      </w:pPr>
      <w:r>
        <w:rPr>
          <w:b/>
          <w:color w:val="FF0000"/>
          <w:sz w:val="40"/>
          <w:szCs w:val="40"/>
        </w:rPr>
        <w:t xml:space="preserve">       </w:t>
      </w:r>
      <w:r w:rsidRPr="00C955B7">
        <w:rPr>
          <w:b/>
          <w:color w:val="FF0000"/>
          <w:sz w:val="40"/>
          <w:szCs w:val="40"/>
        </w:rPr>
        <w:t xml:space="preserve">       LINE MOHALLA</w:t>
      </w:r>
      <w:r>
        <w:rPr>
          <w:b/>
          <w:color w:val="FF0000"/>
          <w:sz w:val="40"/>
          <w:szCs w:val="40"/>
        </w:rPr>
        <w:t xml:space="preserve"> ,</w:t>
      </w:r>
      <w:r w:rsidRPr="00C955B7">
        <w:rPr>
          <w:b/>
          <w:color w:val="FF0000"/>
          <w:sz w:val="40"/>
          <w:szCs w:val="40"/>
        </w:rPr>
        <w:t xml:space="preserve"> KISHANGANJ</w:t>
      </w:r>
    </w:p>
    <w:p w14:paraId="7F8353F9" w14:textId="495DB735" w:rsidR="005A2CAF" w:rsidRPr="003753E0" w:rsidRDefault="006A00F4" w:rsidP="003753E0">
      <w:pPr>
        <w:rPr>
          <w:b/>
          <w:color w:val="FF0000"/>
          <w:sz w:val="40"/>
          <w:szCs w:val="40"/>
        </w:rPr>
      </w:pPr>
      <w:r>
        <w:rPr>
          <w:b/>
          <w:color w:val="FF0000"/>
          <w:sz w:val="44"/>
          <w:szCs w:val="44"/>
        </w:rPr>
        <w:t xml:space="preserve">                        </w:t>
      </w:r>
      <w:r w:rsidRPr="003B50B8">
        <w:rPr>
          <w:b/>
          <w:color w:val="FF0000"/>
          <w:sz w:val="44"/>
          <w:szCs w:val="44"/>
        </w:rPr>
        <w:t>BIHAR</w:t>
      </w:r>
      <w:r>
        <w:rPr>
          <w:b/>
          <w:color w:val="FF0000"/>
          <w:sz w:val="44"/>
          <w:szCs w:val="44"/>
        </w:rPr>
        <w:t>-855107</w:t>
      </w:r>
      <w:r w:rsidRPr="003B50B8">
        <w:rPr>
          <w:b/>
          <w:color w:val="FF0000"/>
          <w:sz w:val="40"/>
          <w:szCs w:val="40"/>
        </w:rPr>
        <w:t xml:space="preserve"> </w:t>
      </w:r>
    </w:p>
    <w:p w14:paraId="77CB6B57" w14:textId="1C9AEC12" w:rsidR="006A00F4" w:rsidRPr="003753E0" w:rsidRDefault="006A00F4" w:rsidP="003753E0">
      <w:pPr>
        <w:pStyle w:val="NoteLevel11"/>
        <w:spacing w:line="276" w:lineRule="auto"/>
        <w:ind w:left="426" w:hanging="66"/>
        <w:jc w:val="both"/>
        <w:rPr>
          <w:rFonts w:asciiTheme="majorHAnsi" w:hAnsiTheme="majorHAnsi"/>
          <w:b/>
          <w:color w:val="008000"/>
          <w:sz w:val="28"/>
          <w:szCs w:val="28"/>
        </w:rPr>
      </w:pPr>
      <w:r w:rsidRPr="003753E0">
        <w:rPr>
          <w:rFonts w:ascii="Calibri" w:hAnsi="Calibri"/>
          <w:b/>
          <w:color w:val="000000" w:themeColor="text1"/>
          <w:sz w:val="28"/>
          <w:szCs w:val="28"/>
        </w:rPr>
        <w:lastRenderedPageBreak/>
        <w:t>VISION STATEMENT</w:t>
      </w:r>
      <w:r w:rsidRPr="003753E0">
        <w:rPr>
          <w:rFonts w:ascii="Calibri" w:hAnsi="Calibri"/>
          <w:color w:val="548DD4"/>
          <w:sz w:val="28"/>
          <w:szCs w:val="28"/>
        </w:rPr>
        <w:t>:</w:t>
      </w:r>
      <w:r w:rsidRPr="003753E0">
        <w:rPr>
          <w:sz w:val="28"/>
          <w:szCs w:val="28"/>
        </w:rPr>
        <w:t xml:space="preserve"> </w:t>
      </w:r>
      <w:r w:rsidRPr="003753E0">
        <w:rPr>
          <w:rFonts w:asciiTheme="majorHAnsi" w:hAnsiTheme="majorHAnsi"/>
          <w:b/>
          <w:color w:val="008000"/>
          <w:sz w:val="28"/>
          <w:szCs w:val="28"/>
        </w:rPr>
        <w:t xml:space="preserve">AIF is committed to the goal of enabling individuals to realize their full potential and </w:t>
      </w:r>
      <w:r w:rsidR="008307A6" w:rsidRPr="003753E0">
        <w:rPr>
          <w:rFonts w:asciiTheme="majorHAnsi" w:hAnsiTheme="majorHAnsi"/>
          <w:b/>
          <w:color w:val="008000"/>
          <w:sz w:val="28"/>
          <w:szCs w:val="28"/>
        </w:rPr>
        <w:t xml:space="preserve">to </w:t>
      </w:r>
      <w:r w:rsidRPr="003753E0">
        <w:rPr>
          <w:rFonts w:asciiTheme="majorHAnsi" w:hAnsiTheme="majorHAnsi"/>
          <w:b/>
          <w:color w:val="008000"/>
          <w:sz w:val="28"/>
          <w:szCs w:val="28"/>
        </w:rPr>
        <w:t>lead prosperous lives in a self reliant and harmonious community.</w:t>
      </w:r>
    </w:p>
    <w:p w14:paraId="51E1F3AC" w14:textId="77777777" w:rsidR="006A00F4" w:rsidRPr="003753E0" w:rsidRDefault="006A00F4" w:rsidP="00A03718">
      <w:pPr>
        <w:spacing w:before="120" w:after="120"/>
        <w:ind w:left="57" w:right="57"/>
        <w:jc w:val="both"/>
        <w:rPr>
          <w:b/>
          <w:color w:val="C0504D"/>
          <w:sz w:val="28"/>
          <w:szCs w:val="28"/>
        </w:rPr>
      </w:pPr>
      <w:r w:rsidRPr="003753E0">
        <w:rPr>
          <w:b/>
          <w:color w:val="C0504D"/>
          <w:sz w:val="28"/>
          <w:szCs w:val="28"/>
        </w:rPr>
        <w:t xml:space="preserve">               Achievements of Azad India Foundation 2013-2014</w:t>
      </w:r>
    </w:p>
    <w:p w14:paraId="644DEC1E" w14:textId="5AD9D8A5" w:rsidR="006A00F4" w:rsidRPr="003753E0" w:rsidRDefault="006A00F4" w:rsidP="00192D7D">
      <w:pPr>
        <w:numPr>
          <w:ilvl w:val="0"/>
          <w:numId w:val="1"/>
        </w:numPr>
        <w:spacing w:line="240" w:lineRule="auto"/>
        <w:jc w:val="both"/>
        <w:rPr>
          <w:b/>
          <w:sz w:val="28"/>
          <w:szCs w:val="28"/>
        </w:rPr>
      </w:pPr>
      <w:r w:rsidRPr="003753E0">
        <w:rPr>
          <w:b/>
          <w:sz w:val="28"/>
          <w:szCs w:val="28"/>
        </w:rPr>
        <w:t>500 children received  primary  education under N</w:t>
      </w:r>
      <w:r w:rsidR="008526F2">
        <w:rPr>
          <w:b/>
          <w:sz w:val="28"/>
          <w:szCs w:val="28"/>
        </w:rPr>
        <w:t>ational institute for Open Learning</w:t>
      </w:r>
      <w:r w:rsidRPr="003753E0">
        <w:rPr>
          <w:b/>
          <w:sz w:val="28"/>
          <w:szCs w:val="28"/>
        </w:rPr>
        <w:t xml:space="preserve"> for Level III.</w:t>
      </w:r>
    </w:p>
    <w:p w14:paraId="1C68248D" w14:textId="0DCDB677" w:rsidR="006A00F4" w:rsidRPr="003753E0" w:rsidRDefault="006A00F4" w:rsidP="00192D7D">
      <w:pPr>
        <w:numPr>
          <w:ilvl w:val="0"/>
          <w:numId w:val="1"/>
        </w:numPr>
        <w:spacing w:line="240" w:lineRule="auto"/>
        <w:jc w:val="both"/>
        <w:rPr>
          <w:b/>
          <w:sz w:val="28"/>
          <w:szCs w:val="28"/>
        </w:rPr>
      </w:pPr>
      <w:r w:rsidRPr="003753E0">
        <w:rPr>
          <w:b/>
          <w:sz w:val="28"/>
          <w:szCs w:val="28"/>
        </w:rPr>
        <w:t xml:space="preserve">2934 children received education in </w:t>
      </w:r>
      <w:r w:rsidR="00542117" w:rsidRPr="003753E0">
        <w:rPr>
          <w:b/>
          <w:sz w:val="28"/>
          <w:szCs w:val="28"/>
        </w:rPr>
        <w:t>40</w:t>
      </w:r>
      <w:r w:rsidRPr="003753E0">
        <w:rPr>
          <w:b/>
          <w:sz w:val="28"/>
          <w:szCs w:val="28"/>
        </w:rPr>
        <w:t xml:space="preserve"> Madarasas .</w:t>
      </w:r>
    </w:p>
    <w:p w14:paraId="624EED0B" w14:textId="77777777" w:rsidR="006A00F4" w:rsidRPr="003753E0" w:rsidRDefault="006A00F4" w:rsidP="00192D7D">
      <w:pPr>
        <w:numPr>
          <w:ilvl w:val="0"/>
          <w:numId w:val="1"/>
        </w:numPr>
        <w:spacing w:line="240" w:lineRule="auto"/>
        <w:jc w:val="both"/>
        <w:rPr>
          <w:b/>
          <w:sz w:val="28"/>
          <w:szCs w:val="28"/>
        </w:rPr>
      </w:pPr>
      <w:r w:rsidRPr="003753E0">
        <w:rPr>
          <w:b/>
          <w:sz w:val="28"/>
          <w:szCs w:val="28"/>
        </w:rPr>
        <w:t>1539 children received preschool education at the Madarasas.</w:t>
      </w:r>
    </w:p>
    <w:p w14:paraId="08E8A534" w14:textId="77777777" w:rsidR="006A00F4" w:rsidRPr="003753E0" w:rsidRDefault="006A00F4" w:rsidP="00192D7D">
      <w:pPr>
        <w:numPr>
          <w:ilvl w:val="0"/>
          <w:numId w:val="1"/>
        </w:numPr>
        <w:spacing w:line="240" w:lineRule="auto"/>
        <w:jc w:val="both"/>
        <w:rPr>
          <w:b/>
          <w:sz w:val="28"/>
          <w:szCs w:val="28"/>
        </w:rPr>
      </w:pPr>
      <w:r w:rsidRPr="003753E0">
        <w:rPr>
          <w:b/>
          <w:sz w:val="28"/>
          <w:szCs w:val="28"/>
        </w:rPr>
        <w:t>860 children were given remedial classes under Right to Education Act.</w:t>
      </w:r>
    </w:p>
    <w:p w14:paraId="60166613" w14:textId="24B7E674" w:rsidR="006A00F4" w:rsidRPr="003753E0" w:rsidRDefault="006A00F4" w:rsidP="00192D7D">
      <w:pPr>
        <w:numPr>
          <w:ilvl w:val="0"/>
          <w:numId w:val="1"/>
        </w:numPr>
        <w:spacing w:line="240" w:lineRule="auto"/>
        <w:jc w:val="both"/>
        <w:rPr>
          <w:b/>
          <w:sz w:val="28"/>
          <w:szCs w:val="28"/>
        </w:rPr>
      </w:pPr>
      <w:r w:rsidRPr="003753E0">
        <w:rPr>
          <w:b/>
          <w:sz w:val="28"/>
          <w:szCs w:val="28"/>
        </w:rPr>
        <w:t xml:space="preserve">50 Girls Learning Centres </w:t>
      </w:r>
      <w:r w:rsidR="006057D9" w:rsidRPr="003753E0">
        <w:rPr>
          <w:b/>
          <w:sz w:val="28"/>
          <w:szCs w:val="28"/>
        </w:rPr>
        <w:t xml:space="preserve">running </w:t>
      </w:r>
      <w:r w:rsidRPr="003753E0">
        <w:rPr>
          <w:b/>
          <w:sz w:val="28"/>
          <w:szCs w:val="28"/>
        </w:rPr>
        <w:t>with 1615 girls receiving primary education.</w:t>
      </w:r>
    </w:p>
    <w:p w14:paraId="5656CADB" w14:textId="77777777" w:rsidR="006A00F4" w:rsidRPr="003753E0" w:rsidRDefault="006A00F4" w:rsidP="00192D7D">
      <w:pPr>
        <w:numPr>
          <w:ilvl w:val="0"/>
          <w:numId w:val="1"/>
        </w:numPr>
        <w:spacing w:line="240" w:lineRule="auto"/>
        <w:jc w:val="both"/>
        <w:rPr>
          <w:b/>
          <w:sz w:val="28"/>
          <w:szCs w:val="28"/>
        </w:rPr>
      </w:pPr>
      <w:r w:rsidRPr="003753E0">
        <w:rPr>
          <w:b/>
          <w:sz w:val="28"/>
          <w:szCs w:val="28"/>
        </w:rPr>
        <w:t>1809 women and adolescent girls above 14 years underwent functional literacy classes.</w:t>
      </w:r>
    </w:p>
    <w:p w14:paraId="5AB1193C" w14:textId="77777777" w:rsidR="006A00F4" w:rsidRPr="003753E0" w:rsidRDefault="006A00F4" w:rsidP="00192D7D">
      <w:pPr>
        <w:numPr>
          <w:ilvl w:val="0"/>
          <w:numId w:val="1"/>
        </w:numPr>
        <w:spacing w:line="240" w:lineRule="auto"/>
        <w:jc w:val="both"/>
        <w:rPr>
          <w:b/>
          <w:sz w:val="28"/>
          <w:szCs w:val="28"/>
        </w:rPr>
      </w:pPr>
      <w:r w:rsidRPr="003753E0">
        <w:rPr>
          <w:b/>
          <w:sz w:val="28"/>
          <w:szCs w:val="28"/>
        </w:rPr>
        <w:t>360 adolescent girls attended life skills and health sessions.</w:t>
      </w:r>
    </w:p>
    <w:p w14:paraId="5721FF4B" w14:textId="77777777" w:rsidR="006A00F4" w:rsidRPr="003753E0" w:rsidRDefault="006A00F4" w:rsidP="00192D7D">
      <w:pPr>
        <w:numPr>
          <w:ilvl w:val="0"/>
          <w:numId w:val="1"/>
        </w:numPr>
        <w:spacing w:line="240" w:lineRule="auto"/>
        <w:jc w:val="both"/>
        <w:rPr>
          <w:b/>
          <w:sz w:val="28"/>
          <w:szCs w:val="28"/>
        </w:rPr>
      </w:pPr>
      <w:r w:rsidRPr="003753E0">
        <w:rPr>
          <w:b/>
          <w:sz w:val="28"/>
          <w:szCs w:val="28"/>
        </w:rPr>
        <w:t>102 Maulanas and madarasa teachers trained on nonformal education.</w:t>
      </w:r>
    </w:p>
    <w:p w14:paraId="4E4BBAAF" w14:textId="48AC3316" w:rsidR="006A00F4" w:rsidRPr="003753E0" w:rsidRDefault="006A00F4" w:rsidP="00192D7D">
      <w:pPr>
        <w:numPr>
          <w:ilvl w:val="0"/>
          <w:numId w:val="1"/>
        </w:numPr>
        <w:spacing w:line="240" w:lineRule="auto"/>
        <w:jc w:val="both"/>
        <w:rPr>
          <w:b/>
          <w:sz w:val="28"/>
          <w:szCs w:val="28"/>
        </w:rPr>
      </w:pPr>
      <w:r w:rsidRPr="003753E0">
        <w:rPr>
          <w:b/>
          <w:sz w:val="28"/>
          <w:szCs w:val="28"/>
        </w:rPr>
        <w:t>6</w:t>
      </w:r>
      <w:r w:rsidR="005B6C94" w:rsidRPr="003753E0">
        <w:rPr>
          <w:b/>
          <w:sz w:val="28"/>
          <w:szCs w:val="28"/>
        </w:rPr>
        <w:t>2</w:t>
      </w:r>
      <w:r w:rsidRPr="003753E0">
        <w:rPr>
          <w:b/>
          <w:sz w:val="28"/>
          <w:szCs w:val="28"/>
        </w:rPr>
        <w:t xml:space="preserve"> libraries  functioning in non formal centres in different villages.</w:t>
      </w:r>
    </w:p>
    <w:p w14:paraId="4A45AEA1" w14:textId="77777777" w:rsidR="006A00F4" w:rsidRPr="003753E0" w:rsidRDefault="006A00F4" w:rsidP="00192D7D">
      <w:pPr>
        <w:numPr>
          <w:ilvl w:val="0"/>
          <w:numId w:val="1"/>
        </w:numPr>
        <w:spacing w:line="240" w:lineRule="auto"/>
        <w:jc w:val="both"/>
        <w:rPr>
          <w:b/>
          <w:sz w:val="28"/>
          <w:szCs w:val="28"/>
        </w:rPr>
      </w:pPr>
      <w:r w:rsidRPr="003753E0">
        <w:rPr>
          <w:b/>
          <w:sz w:val="28"/>
          <w:szCs w:val="28"/>
        </w:rPr>
        <w:t xml:space="preserve">89 children received formal primary education. </w:t>
      </w:r>
    </w:p>
    <w:p w14:paraId="6E493545" w14:textId="77777777" w:rsidR="006A00F4" w:rsidRPr="003753E0" w:rsidRDefault="006A00F4" w:rsidP="00192D7D">
      <w:pPr>
        <w:numPr>
          <w:ilvl w:val="0"/>
          <w:numId w:val="1"/>
        </w:numPr>
        <w:spacing w:line="240" w:lineRule="auto"/>
        <w:jc w:val="both"/>
        <w:rPr>
          <w:b/>
          <w:sz w:val="28"/>
          <w:szCs w:val="28"/>
        </w:rPr>
      </w:pPr>
      <w:r w:rsidRPr="003753E0">
        <w:rPr>
          <w:b/>
          <w:sz w:val="28"/>
          <w:szCs w:val="28"/>
        </w:rPr>
        <w:t>32 children received primary education under sponsorship from friends of AIF.</w:t>
      </w:r>
    </w:p>
    <w:p w14:paraId="098D8FA8" w14:textId="77777777" w:rsidR="006A00F4" w:rsidRPr="003753E0" w:rsidRDefault="006A00F4" w:rsidP="00192D7D">
      <w:pPr>
        <w:numPr>
          <w:ilvl w:val="0"/>
          <w:numId w:val="1"/>
        </w:numPr>
        <w:spacing w:line="240" w:lineRule="auto"/>
        <w:jc w:val="both"/>
        <w:rPr>
          <w:b/>
          <w:sz w:val="28"/>
          <w:szCs w:val="28"/>
        </w:rPr>
      </w:pPr>
      <w:r w:rsidRPr="003753E0">
        <w:rPr>
          <w:b/>
          <w:sz w:val="28"/>
          <w:szCs w:val="28"/>
        </w:rPr>
        <w:t>53 girls received vocational training in basic stitching and tailoring.</w:t>
      </w:r>
    </w:p>
    <w:p w14:paraId="16CCCF9D" w14:textId="77777777" w:rsidR="006A00F4" w:rsidRPr="003753E0" w:rsidRDefault="006A00F4" w:rsidP="00192D7D">
      <w:pPr>
        <w:numPr>
          <w:ilvl w:val="0"/>
          <w:numId w:val="1"/>
        </w:numPr>
        <w:spacing w:line="240" w:lineRule="auto"/>
        <w:jc w:val="both"/>
        <w:rPr>
          <w:b/>
          <w:sz w:val="28"/>
          <w:szCs w:val="28"/>
        </w:rPr>
      </w:pPr>
      <w:r w:rsidRPr="003753E0">
        <w:rPr>
          <w:b/>
          <w:sz w:val="28"/>
          <w:szCs w:val="28"/>
        </w:rPr>
        <w:t>33 girls started working after completing stitching and tailoring course.</w:t>
      </w:r>
    </w:p>
    <w:p w14:paraId="4A457A9F" w14:textId="77777777" w:rsidR="006A00F4" w:rsidRPr="003753E0" w:rsidRDefault="006A00F4" w:rsidP="00192D7D">
      <w:pPr>
        <w:numPr>
          <w:ilvl w:val="0"/>
          <w:numId w:val="1"/>
        </w:numPr>
        <w:spacing w:line="240" w:lineRule="auto"/>
        <w:jc w:val="both"/>
        <w:rPr>
          <w:b/>
          <w:sz w:val="28"/>
          <w:szCs w:val="28"/>
        </w:rPr>
      </w:pPr>
      <w:r w:rsidRPr="003753E0">
        <w:rPr>
          <w:b/>
          <w:sz w:val="28"/>
          <w:szCs w:val="28"/>
        </w:rPr>
        <w:t>233 girls and boys completed Basic Computer Course.</w:t>
      </w:r>
    </w:p>
    <w:p w14:paraId="667E15A1" w14:textId="7D4FA827" w:rsidR="006A00F4" w:rsidRPr="003753E0" w:rsidRDefault="006A00F4" w:rsidP="00192D7D">
      <w:pPr>
        <w:numPr>
          <w:ilvl w:val="0"/>
          <w:numId w:val="1"/>
        </w:numPr>
        <w:spacing w:line="240" w:lineRule="auto"/>
        <w:jc w:val="both"/>
        <w:rPr>
          <w:b/>
          <w:sz w:val="28"/>
          <w:szCs w:val="28"/>
        </w:rPr>
      </w:pPr>
      <w:r w:rsidRPr="003753E0">
        <w:rPr>
          <w:b/>
          <w:sz w:val="28"/>
          <w:szCs w:val="28"/>
        </w:rPr>
        <w:t>25</w:t>
      </w:r>
      <w:r w:rsidR="003242FC" w:rsidRPr="003753E0">
        <w:rPr>
          <w:b/>
          <w:sz w:val="28"/>
          <w:szCs w:val="28"/>
        </w:rPr>
        <w:t xml:space="preserve"> New</w:t>
      </w:r>
      <w:r w:rsidRPr="003753E0">
        <w:rPr>
          <w:b/>
          <w:sz w:val="28"/>
          <w:szCs w:val="28"/>
        </w:rPr>
        <w:t xml:space="preserve"> Child Learning Centres </w:t>
      </w:r>
      <w:r w:rsidR="003242FC" w:rsidRPr="003753E0">
        <w:rPr>
          <w:b/>
          <w:sz w:val="28"/>
          <w:szCs w:val="28"/>
        </w:rPr>
        <w:t>set</w:t>
      </w:r>
      <w:r w:rsidRPr="003753E0">
        <w:rPr>
          <w:b/>
          <w:sz w:val="28"/>
          <w:szCs w:val="28"/>
        </w:rPr>
        <w:t xml:space="preserve">  with 877 children receiving primary education.</w:t>
      </w:r>
    </w:p>
    <w:p w14:paraId="4AA0DE16" w14:textId="76A6ECC1" w:rsidR="0006173E" w:rsidRPr="003753E0" w:rsidRDefault="008526F2" w:rsidP="00192D7D">
      <w:pPr>
        <w:numPr>
          <w:ilvl w:val="0"/>
          <w:numId w:val="1"/>
        </w:numPr>
        <w:spacing w:line="240" w:lineRule="auto"/>
        <w:jc w:val="both"/>
        <w:rPr>
          <w:b/>
          <w:sz w:val="28"/>
          <w:szCs w:val="28"/>
        </w:rPr>
      </w:pPr>
      <w:r>
        <w:rPr>
          <w:b/>
          <w:sz w:val="28"/>
          <w:szCs w:val="28"/>
        </w:rPr>
        <w:t xml:space="preserve">Education and literacy </w:t>
      </w:r>
      <w:r w:rsidR="0006173E" w:rsidRPr="003753E0">
        <w:rPr>
          <w:b/>
          <w:sz w:val="28"/>
          <w:szCs w:val="28"/>
        </w:rPr>
        <w:t>Intervention</w:t>
      </w:r>
      <w:r>
        <w:rPr>
          <w:b/>
          <w:sz w:val="28"/>
          <w:szCs w:val="28"/>
        </w:rPr>
        <w:t>s</w:t>
      </w:r>
      <w:r w:rsidR="0006173E" w:rsidRPr="003753E0">
        <w:rPr>
          <w:b/>
          <w:sz w:val="28"/>
          <w:szCs w:val="28"/>
        </w:rPr>
        <w:t xml:space="preserve"> started in Thakurganj and Kochadaman blocks</w:t>
      </w:r>
    </w:p>
    <w:p w14:paraId="0E10A299" w14:textId="77777777" w:rsidR="006A00F4" w:rsidRPr="003753E0" w:rsidRDefault="006A00F4" w:rsidP="00192D7D">
      <w:pPr>
        <w:spacing w:before="120" w:after="120" w:line="240" w:lineRule="auto"/>
        <w:ind w:left="360" w:right="57"/>
        <w:jc w:val="both"/>
        <w:rPr>
          <w:b/>
          <w:sz w:val="28"/>
          <w:szCs w:val="28"/>
        </w:rPr>
      </w:pPr>
    </w:p>
    <w:p w14:paraId="73E5A538" w14:textId="79AB06EF" w:rsidR="006A00F4" w:rsidRPr="000564E4" w:rsidRDefault="006A00F4" w:rsidP="00864A88">
      <w:pPr>
        <w:spacing w:before="120" w:after="120"/>
        <w:ind w:left="360" w:right="57"/>
        <w:jc w:val="both"/>
        <w:rPr>
          <w:sz w:val="28"/>
          <w:szCs w:val="28"/>
        </w:rPr>
        <w:sectPr w:rsidR="006A00F4" w:rsidRPr="000564E4" w:rsidSect="006D15CD">
          <w:footerReference w:type="even" r:id="rId11"/>
          <w:footerReference w:type="default" r:id="rId12"/>
          <w:pgSz w:w="11900" w:h="16820"/>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titlePg/>
          <w:docGrid w:linePitch="360"/>
        </w:sectPr>
      </w:pPr>
      <w:r w:rsidRPr="003753E0">
        <w:rPr>
          <w:b/>
          <w:sz w:val="28"/>
          <w:szCs w:val="28"/>
        </w:rPr>
        <w:t xml:space="preserve">MISSION STATEMENT:  </w:t>
      </w:r>
      <w:r w:rsidRPr="003753E0">
        <w:rPr>
          <w:b/>
          <w:bCs/>
          <w:color w:val="548DD4"/>
          <w:sz w:val="28"/>
          <w:szCs w:val="28"/>
        </w:rPr>
        <w:t>Empowerment of  grass root communities for their betterment with active participation of rural women.</w:t>
      </w:r>
      <w:r w:rsidRPr="000818B7">
        <w:rPr>
          <w:b/>
          <w:color w:val="548DD4"/>
          <w:sz w:val="28"/>
          <w:szCs w:val="28"/>
        </w:rPr>
        <w:t xml:space="preserve">                 </w:t>
      </w:r>
    </w:p>
    <w:p w14:paraId="41D38525" w14:textId="77777777" w:rsidR="006A00F4" w:rsidRPr="000818B7" w:rsidRDefault="006A00F4" w:rsidP="00A03718">
      <w:pPr>
        <w:jc w:val="both"/>
        <w:rPr>
          <w:b/>
          <w:color w:val="7030A0"/>
          <w:sz w:val="28"/>
          <w:szCs w:val="28"/>
        </w:rPr>
        <w:sectPr w:rsidR="006A00F4" w:rsidRPr="000818B7" w:rsidSect="006D15CD">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D6DAC52" w14:textId="70ED03F7" w:rsidR="006A00F4" w:rsidRPr="000818B7" w:rsidRDefault="006A00F4" w:rsidP="00802D1D">
      <w:pPr>
        <w:rPr>
          <w:b/>
          <w:sz w:val="28"/>
          <w:szCs w:val="28"/>
        </w:rPr>
        <w:sectPr w:rsidR="006A00F4" w:rsidRPr="000818B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0818B7">
        <w:rPr>
          <w:b/>
          <w:color w:val="7030A0"/>
          <w:sz w:val="28"/>
          <w:szCs w:val="28"/>
        </w:rPr>
        <w:lastRenderedPageBreak/>
        <w:t xml:space="preserve">Transforming lives through </w:t>
      </w:r>
      <w:r w:rsidR="00802D1D" w:rsidRPr="000818B7">
        <w:rPr>
          <w:b/>
          <w:color w:val="7030A0"/>
          <w:sz w:val="28"/>
          <w:szCs w:val="28"/>
        </w:rPr>
        <w:t>Education</w:t>
      </w:r>
    </w:p>
    <w:p w14:paraId="3378AD0B" w14:textId="77777777" w:rsidR="006A00F4" w:rsidRPr="000818B7" w:rsidRDefault="006A00F4" w:rsidP="00A03718">
      <w:pPr>
        <w:rPr>
          <w:sz w:val="28"/>
          <w:szCs w:val="28"/>
        </w:rPr>
        <w:sectPr w:rsidR="006A00F4" w:rsidRPr="000818B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0818B7">
        <w:rPr>
          <w:b/>
          <w:color w:val="00B050"/>
          <w:sz w:val="28"/>
          <w:szCs w:val="28"/>
        </w:rPr>
        <w:lastRenderedPageBreak/>
        <w:t xml:space="preserve"> </w:t>
      </w:r>
      <w:r w:rsidRPr="000818B7">
        <w:rPr>
          <w:b/>
          <w:color w:val="FF0000"/>
          <w:sz w:val="28"/>
          <w:szCs w:val="28"/>
        </w:rPr>
        <w:t>Azad Public School</w:t>
      </w:r>
      <w:r>
        <w:rPr>
          <w:b/>
          <w:color w:val="FF0000"/>
          <w:sz w:val="28"/>
          <w:szCs w:val="28"/>
        </w:rPr>
        <w:t xml:space="preserve"> </w:t>
      </w:r>
    </w:p>
    <w:p w14:paraId="37933E03" w14:textId="77777777" w:rsidR="006A00F4" w:rsidRDefault="006A00F4" w:rsidP="00A03718">
      <w:pPr>
        <w:jc w:val="both"/>
        <w:rPr>
          <w:sz w:val="28"/>
          <w:szCs w:val="28"/>
        </w:rPr>
      </w:pPr>
      <w:r>
        <w:rPr>
          <w:noProof/>
          <w:sz w:val="28"/>
          <w:szCs w:val="28"/>
          <w:lang w:val="en-US"/>
        </w:rPr>
        <w:lastRenderedPageBreak/>
        <w:drawing>
          <wp:inline distT="0" distB="0" distL="0" distR="0" wp14:anchorId="3187B27F" wp14:editId="6EB48EF0">
            <wp:extent cx="5731510" cy="38257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825783"/>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26BEC9B7" w14:textId="77777777" w:rsidR="006A00F4" w:rsidRPr="001237B3" w:rsidRDefault="006A00F4" w:rsidP="00A03718">
      <w:pPr>
        <w:jc w:val="both"/>
        <w:rPr>
          <w:b/>
          <w:sz w:val="24"/>
          <w:szCs w:val="24"/>
        </w:rPr>
      </w:pPr>
      <w:r>
        <w:rPr>
          <w:sz w:val="28"/>
          <w:szCs w:val="28"/>
        </w:rPr>
        <w:t xml:space="preserve">              </w:t>
      </w:r>
      <w:r w:rsidRPr="001237B3">
        <w:rPr>
          <w:b/>
          <w:sz w:val="24"/>
          <w:szCs w:val="24"/>
        </w:rPr>
        <w:t>Winners of  District Level Chess Competition with their trophies</w:t>
      </w:r>
    </w:p>
    <w:p w14:paraId="56E6F469" w14:textId="77777777" w:rsidR="005E341D" w:rsidRDefault="005E341D" w:rsidP="00A03718">
      <w:pPr>
        <w:jc w:val="both"/>
        <w:rPr>
          <w:sz w:val="28"/>
          <w:szCs w:val="28"/>
        </w:rPr>
        <w:sectPr w:rsidR="005E341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05310623" w14:textId="77777777" w:rsidR="00AF6072" w:rsidRDefault="006A00F4" w:rsidP="00AF6072">
      <w:pPr>
        <w:jc w:val="both"/>
        <w:rPr>
          <w:sz w:val="28"/>
          <w:szCs w:val="28"/>
        </w:rPr>
      </w:pPr>
      <w:r w:rsidRPr="000818B7">
        <w:rPr>
          <w:sz w:val="28"/>
          <w:szCs w:val="28"/>
        </w:rPr>
        <w:lastRenderedPageBreak/>
        <w:t xml:space="preserve">Azad India Foundation believes that education is </w:t>
      </w:r>
      <w:r>
        <w:rPr>
          <w:sz w:val="28"/>
          <w:szCs w:val="28"/>
        </w:rPr>
        <w:t xml:space="preserve">the </w:t>
      </w:r>
      <w:r w:rsidRPr="000818B7">
        <w:rPr>
          <w:sz w:val="28"/>
          <w:szCs w:val="28"/>
        </w:rPr>
        <w:t xml:space="preserve">true means of socio-economic and </w:t>
      </w:r>
      <w:r>
        <w:rPr>
          <w:sz w:val="28"/>
          <w:szCs w:val="28"/>
        </w:rPr>
        <w:t xml:space="preserve">intellectual advancement of </w:t>
      </w:r>
      <w:r w:rsidRPr="000818B7">
        <w:rPr>
          <w:sz w:val="28"/>
          <w:szCs w:val="28"/>
        </w:rPr>
        <w:t xml:space="preserve">society. </w:t>
      </w:r>
      <w:r w:rsidR="00AF6072" w:rsidRPr="000818B7">
        <w:rPr>
          <w:sz w:val="28"/>
          <w:szCs w:val="28"/>
        </w:rPr>
        <w:t>Every child</w:t>
      </w:r>
      <w:r w:rsidR="00AF6072">
        <w:rPr>
          <w:sz w:val="28"/>
          <w:szCs w:val="28"/>
        </w:rPr>
        <w:t>, in the</w:t>
      </w:r>
      <w:r w:rsidR="00AF6072" w:rsidRPr="000818B7">
        <w:rPr>
          <w:sz w:val="28"/>
          <w:szCs w:val="28"/>
        </w:rPr>
        <w:t xml:space="preserve"> least</w:t>
      </w:r>
      <w:r w:rsidR="00AF6072">
        <w:rPr>
          <w:sz w:val="28"/>
          <w:szCs w:val="28"/>
        </w:rPr>
        <w:t>,</w:t>
      </w:r>
      <w:r w:rsidR="00AF6072" w:rsidRPr="000818B7">
        <w:rPr>
          <w:sz w:val="28"/>
          <w:szCs w:val="28"/>
        </w:rPr>
        <w:t xml:space="preserve"> deserves primary education irrespective of caste, religion or socio-economic background. APS aims at developing </w:t>
      </w:r>
      <w:r w:rsidR="00AF6072">
        <w:rPr>
          <w:sz w:val="28"/>
          <w:szCs w:val="28"/>
        </w:rPr>
        <w:t>the optimum</w:t>
      </w:r>
      <w:r w:rsidR="00AF6072" w:rsidRPr="000818B7">
        <w:rPr>
          <w:sz w:val="28"/>
          <w:szCs w:val="28"/>
        </w:rPr>
        <w:t xml:space="preserve"> mental and physical potential of each </w:t>
      </w:r>
      <w:r w:rsidR="00AF6072">
        <w:rPr>
          <w:sz w:val="28"/>
          <w:szCs w:val="28"/>
        </w:rPr>
        <w:t xml:space="preserve">and every </w:t>
      </w:r>
      <w:r w:rsidR="00AF6072" w:rsidRPr="000818B7">
        <w:rPr>
          <w:sz w:val="28"/>
          <w:szCs w:val="28"/>
        </w:rPr>
        <w:t>child.</w:t>
      </w:r>
      <w:r w:rsidR="00AF6072" w:rsidRPr="00AF6072">
        <w:rPr>
          <w:sz w:val="28"/>
          <w:szCs w:val="28"/>
        </w:rPr>
        <w:t xml:space="preserve"> </w:t>
      </w:r>
      <w:r w:rsidR="00AF6072" w:rsidRPr="000818B7">
        <w:rPr>
          <w:sz w:val="28"/>
          <w:szCs w:val="28"/>
        </w:rPr>
        <w:t>The school has introduced contemporary education and training methods</w:t>
      </w:r>
      <w:r w:rsidR="00AF6072">
        <w:rPr>
          <w:sz w:val="28"/>
          <w:szCs w:val="28"/>
        </w:rPr>
        <w:t xml:space="preserve"> to train and educate children in a non stressful and pleasant environment</w:t>
      </w:r>
      <w:r w:rsidR="00AF6072" w:rsidRPr="000818B7">
        <w:rPr>
          <w:sz w:val="28"/>
          <w:szCs w:val="28"/>
        </w:rPr>
        <w:t xml:space="preserve">. </w:t>
      </w:r>
    </w:p>
    <w:p w14:paraId="58425E85" w14:textId="44C51CD2" w:rsidR="00AF6072" w:rsidRPr="000818B7" w:rsidRDefault="00AF6072" w:rsidP="00AF6072">
      <w:pPr>
        <w:jc w:val="both"/>
        <w:rPr>
          <w:sz w:val="28"/>
          <w:szCs w:val="28"/>
        </w:rPr>
      </w:pPr>
      <w:r w:rsidRPr="000818B7">
        <w:rPr>
          <w:sz w:val="28"/>
          <w:szCs w:val="28"/>
        </w:rPr>
        <w:t xml:space="preserve">Azad India Foundation provides freeships and sponsorships to poor and needy students studying in the school. </w:t>
      </w:r>
      <w:r>
        <w:rPr>
          <w:sz w:val="28"/>
          <w:szCs w:val="28"/>
        </w:rPr>
        <w:t>The whole idea is to provide quality education to as many children as possible.</w:t>
      </w:r>
      <w:r w:rsidRPr="00AF6072">
        <w:rPr>
          <w:sz w:val="28"/>
          <w:szCs w:val="28"/>
        </w:rPr>
        <w:t xml:space="preserve"> </w:t>
      </w:r>
      <w:r w:rsidRPr="000818B7">
        <w:rPr>
          <w:sz w:val="28"/>
          <w:szCs w:val="28"/>
        </w:rPr>
        <w:t xml:space="preserve">AIF </w:t>
      </w:r>
      <w:r>
        <w:rPr>
          <w:sz w:val="28"/>
          <w:szCs w:val="28"/>
        </w:rPr>
        <w:t xml:space="preserve">also </w:t>
      </w:r>
      <w:r w:rsidRPr="000818B7">
        <w:rPr>
          <w:sz w:val="28"/>
          <w:szCs w:val="28"/>
        </w:rPr>
        <w:t xml:space="preserve">has fee concessions </w:t>
      </w:r>
      <w:r>
        <w:rPr>
          <w:sz w:val="28"/>
          <w:szCs w:val="28"/>
        </w:rPr>
        <w:t>for</w:t>
      </w:r>
      <w:r w:rsidRPr="000818B7">
        <w:rPr>
          <w:sz w:val="28"/>
          <w:szCs w:val="28"/>
        </w:rPr>
        <w:t xml:space="preserve"> deserving students by way of subsidized tuition fee for different income groups. </w:t>
      </w:r>
      <w:r>
        <w:rPr>
          <w:sz w:val="28"/>
          <w:szCs w:val="28"/>
        </w:rPr>
        <w:t xml:space="preserve">This way we try to imbibe a feel of competition and self worth among deserving children. </w:t>
      </w:r>
      <w:r w:rsidRPr="000818B7">
        <w:rPr>
          <w:sz w:val="28"/>
          <w:szCs w:val="28"/>
        </w:rPr>
        <w:t xml:space="preserve">AIF has </w:t>
      </w:r>
      <w:r>
        <w:rPr>
          <w:sz w:val="28"/>
          <w:szCs w:val="28"/>
        </w:rPr>
        <w:t>received</w:t>
      </w:r>
      <w:r w:rsidRPr="000818B7">
        <w:rPr>
          <w:sz w:val="28"/>
          <w:szCs w:val="28"/>
        </w:rPr>
        <w:t xml:space="preserve"> tremendous support from </w:t>
      </w:r>
      <w:r>
        <w:rPr>
          <w:sz w:val="28"/>
          <w:szCs w:val="28"/>
        </w:rPr>
        <w:t xml:space="preserve">organisations, </w:t>
      </w:r>
      <w:r w:rsidRPr="000818B7">
        <w:rPr>
          <w:sz w:val="28"/>
          <w:szCs w:val="28"/>
        </w:rPr>
        <w:t>well-</w:t>
      </w:r>
      <w:r w:rsidRPr="000818B7">
        <w:rPr>
          <w:sz w:val="28"/>
          <w:szCs w:val="28"/>
        </w:rPr>
        <w:lastRenderedPageBreak/>
        <w:t xml:space="preserve">wishers and friends </w:t>
      </w:r>
      <w:r>
        <w:rPr>
          <w:sz w:val="28"/>
          <w:szCs w:val="28"/>
        </w:rPr>
        <w:t>in</w:t>
      </w:r>
      <w:r w:rsidRPr="000818B7">
        <w:rPr>
          <w:sz w:val="28"/>
          <w:szCs w:val="28"/>
        </w:rPr>
        <w:t xml:space="preserve"> realising the dream of providing </w:t>
      </w:r>
      <w:r>
        <w:rPr>
          <w:sz w:val="28"/>
          <w:szCs w:val="28"/>
        </w:rPr>
        <w:t xml:space="preserve">wholesome </w:t>
      </w:r>
      <w:r w:rsidRPr="000818B7">
        <w:rPr>
          <w:sz w:val="28"/>
          <w:szCs w:val="28"/>
        </w:rPr>
        <w:t>education to the children of marginalized and underprivileged sections of society</w:t>
      </w:r>
      <w:r>
        <w:rPr>
          <w:sz w:val="28"/>
          <w:szCs w:val="28"/>
        </w:rPr>
        <w:t xml:space="preserve"> so that they may have equal opportunities to contribute to the nation’s growth</w:t>
      </w:r>
      <w:r w:rsidRPr="000818B7">
        <w:rPr>
          <w:sz w:val="28"/>
          <w:szCs w:val="28"/>
        </w:rPr>
        <w:t>.</w:t>
      </w:r>
    </w:p>
    <w:p w14:paraId="56EAD471" w14:textId="48DC3DA5" w:rsidR="00096280" w:rsidRDefault="00096280" w:rsidP="00A03718">
      <w:pPr>
        <w:jc w:val="both"/>
        <w:rPr>
          <w:b/>
          <w:bCs/>
          <w:color w:val="FF0000"/>
          <w:sz w:val="28"/>
          <w:szCs w:val="28"/>
        </w:rPr>
      </w:pPr>
      <w:r>
        <w:rPr>
          <w:b/>
          <w:bCs/>
          <w:color w:val="FF0000"/>
          <w:sz w:val="28"/>
          <w:szCs w:val="28"/>
        </w:rPr>
        <w:t>Naaz Parween</w:t>
      </w:r>
    </w:p>
    <w:p w14:paraId="09E4E685" w14:textId="1A05B77F" w:rsidR="00096280" w:rsidRPr="002C2124" w:rsidRDefault="002C2124" w:rsidP="00AF6072">
      <w:pPr>
        <w:jc w:val="both"/>
        <w:rPr>
          <w:bCs/>
          <w:sz w:val="28"/>
          <w:szCs w:val="28"/>
        </w:rPr>
      </w:pPr>
      <w:r w:rsidRPr="002C2124">
        <w:rPr>
          <w:bCs/>
          <w:sz w:val="28"/>
          <w:szCs w:val="28"/>
        </w:rPr>
        <w:t>Naaz Parween</w:t>
      </w:r>
      <w:r w:rsidR="008526F2">
        <w:rPr>
          <w:bCs/>
          <w:sz w:val="28"/>
          <w:szCs w:val="28"/>
        </w:rPr>
        <w:t>,a</w:t>
      </w:r>
      <w:r>
        <w:rPr>
          <w:bCs/>
          <w:sz w:val="28"/>
          <w:szCs w:val="28"/>
        </w:rPr>
        <w:t xml:space="preserve"> 10 year old daughter of  a rickshaw pullar is a hard working student.She has 4 brothers and 1 sister.Naaz joined Azad Public School in Class Nursery. She has shown consistent improvement in her studies.Azad India Foundation sponsored her education with donation received from Ms Anju Chaddha</w:t>
      </w:r>
    </w:p>
    <w:p w14:paraId="14D95313" w14:textId="77777777" w:rsidR="00034244" w:rsidRDefault="00034244" w:rsidP="00A03718">
      <w:pPr>
        <w:jc w:val="both"/>
        <w:rPr>
          <w:b/>
          <w:bCs/>
          <w:color w:val="FF0000"/>
          <w:sz w:val="28"/>
          <w:szCs w:val="28"/>
        </w:rPr>
      </w:pPr>
    </w:p>
    <w:p w14:paraId="63B5C504" w14:textId="6F260B6E" w:rsidR="00AF6072" w:rsidRDefault="006A00F4" w:rsidP="00A03718">
      <w:pPr>
        <w:jc w:val="both"/>
        <w:rPr>
          <w:b/>
          <w:bCs/>
          <w:color w:val="FF0000"/>
          <w:sz w:val="28"/>
          <w:szCs w:val="28"/>
        </w:rPr>
      </w:pPr>
      <w:r w:rsidRPr="000818B7">
        <w:rPr>
          <w:b/>
          <w:bCs/>
          <w:color w:val="FF0000"/>
          <w:sz w:val="28"/>
          <w:szCs w:val="28"/>
        </w:rPr>
        <w:t xml:space="preserve">Project Talim Supported by </w:t>
      </w:r>
      <w:r>
        <w:rPr>
          <w:b/>
          <w:bCs/>
          <w:color w:val="FF0000"/>
          <w:sz w:val="28"/>
          <w:szCs w:val="28"/>
        </w:rPr>
        <w:t>The</w:t>
      </w:r>
      <w:r w:rsidRPr="000818B7">
        <w:rPr>
          <w:b/>
          <w:bCs/>
          <w:color w:val="FF0000"/>
          <w:sz w:val="28"/>
          <w:szCs w:val="28"/>
        </w:rPr>
        <w:t xml:space="preserve"> J.R .D Tata Trust</w:t>
      </w:r>
    </w:p>
    <w:p w14:paraId="6865DE30" w14:textId="1591B37E" w:rsidR="006A00F4" w:rsidRPr="008E6E80" w:rsidRDefault="00AF6072" w:rsidP="00A03718">
      <w:pPr>
        <w:jc w:val="both"/>
        <w:rPr>
          <w:sz w:val="28"/>
          <w:szCs w:val="28"/>
        </w:rPr>
      </w:pPr>
      <w:r>
        <w:rPr>
          <w:rFonts w:asciiTheme="majorHAnsi" w:hAnsiTheme="majorHAnsi"/>
          <w:sz w:val="28"/>
          <w:szCs w:val="28"/>
        </w:rPr>
        <w:t>Azad India Foundation represents an approach to education that emphasizes the development of children’s abilities as well as their rational understanding. AIF believes that the main purpose of education is to make the child self –motivated and an independent learner.</w:t>
      </w:r>
      <w:r w:rsidRPr="00425494">
        <w:rPr>
          <w:rFonts w:asciiTheme="majorHAnsi" w:hAnsiTheme="majorHAnsi"/>
          <w:sz w:val="28"/>
          <w:szCs w:val="28"/>
        </w:rPr>
        <w:t xml:space="preserve"> </w:t>
      </w:r>
      <w:r>
        <w:rPr>
          <w:rFonts w:asciiTheme="majorHAnsi" w:hAnsiTheme="majorHAnsi"/>
          <w:sz w:val="28"/>
          <w:szCs w:val="28"/>
        </w:rPr>
        <w:t xml:space="preserve">The </w:t>
      </w:r>
      <w:r w:rsidRPr="000818B7">
        <w:rPr>
          <w:rFonts w:asciiTheme="majorHAnsi" w:hAnsiTheme="majorHAnsi"/>
          <w:sz w:val="28"/>
          <w:szCs w:val="28"/>
        </w:rPr>
        <w:t xml:space="preserve">Project Talim Phase II is </w:t>
      </w:r>
      <w:r>
        <w:rPr>
          <w:rFonts w:asciiTheme="majorHAnsi" w:hAnsiTheme="majorHAnsi"/>
          <w:sz w:val="28"/>
          <w:szCs w:val="28"/>
        </w:rPr>
        <w:t xml:space="preserve">running </w:t>
      </w:r>
      <w:r w:rsidRPr="000818B7">
        <w:rPr>
          <w:rFonts w:asciiTheme="majorHAnsi" w:hAnsiTheme="majorHAnsi"/>
          <w:sz w:val="28"/>
          <w:szCs w:val="28"/>
        </w:rPr>
        <w:t xml:space="preserve"> in </w:t>
      </w:r>
      <w:r>
        <w:rPr>
          <w:rFonts w:asciiTheme="majorHAnsi" w:hAnsiTheme="majorHAnsi"/>
          <w:sz w:val="28"/>
          <w:szCs w:val="28"/>
        </w:rPr>
        <w:t>4</w:t>
      </w:r>
      <w:r w:rsidRPr="000818B7">
        <w:rPr>
          <w:rFonts w:asciiTheme="majorHAnsi" w:hAnsiTheme="majorHAnsi"/>
          <w:sz w:val="28"/>
          <w:szCs w:val="28"/>
        </w:rPr>
        <w:t>0 villages of Pothia Block</w:t>
      </w:r>
      <w:r>
        <w:rPr>
          <w:rFonts w:asciiTheme="majorHAnsi" w:hAnsiTheme="majorHAnsi"/>
          <w:sz w:val="28"/>
          <w:szCs w:val="28"/>
        </w:rPr>
        <w:t xml:space="preserve"> covering 40 madarasas and 28 government schools</w:t>
      </w:r>
      <w:r w:rsidRPr="000818B7">
        <w:rPr>
          <w:rFonts w:asciiTheme="majorHAnsi" w:hAnsiTheme="majorHAnsi"/>
          <w:sz w:val="28"/>
          <w:szCs w:val="28"/>
        </w:rPr>
        <w:t>.</w:t>
      </w:r>
      <w:r>
        <w:rPr>
          <w:rFonts w:asciiTheme="majorHAnsi" w:hAnsiTheme="majorHAnsi"/>
          <w:sz w:val="28"/>
          <w:szCs w:val="28"/>
        </w:rPr>
        <w:t xml:space="preserve"> </w:t>
      </w:r>
      <w:r w:rsidRPr="000818B7">
        <w:rPr>
          <w:rFonts w:asciiTheme="majorHAnsi" w:hAnsiTheme="majorHAnsi"/>
          <w:sz w:val="28"/>
          <w:szCs w:val="28"/>
        </w:rPr>
        <w:t xml:space="preserve">The main focus of this phase is to </w:t>
      </w:r>
      <w:r>
        <w:rPr>
          <w:rFonts w:asciiTheme="majorHAnsi" w:hAnsiTheme="majorHAnsi"/>
          <w:sz w:val="28"/>
          <w:szCs w:val="28"/>
        </w:rPr>
        <w:t xml:space="preserve">ensure quality </w:t>
      </w:r>
      <w:r w:rsidRPr="000818B7">
        <w:rPr>
          <w:rFonts w:asciiTheme="majorHAnsi" w:hAnsiTheme="majorHAnsi"/>
          <w:sz w:val="28"/>
          <w:szCs w:val="28"/>
        </w:rPr>
        <w:t>education to children studying in madarasas</w:t>
      </w:r>
      <w:r>
        <w:rPr>
          <w:rFonts w:asciiTheme="majorHAnsi" w:hAnsiTheme="majorHAnsi"/>
          <w:sz w:val="28"/>
          <w:szCs w:val="28"/>
        </w:rPr>
        <w:t>.</w:t>
      </w:r>
    </w:p>
    <w:p w14:paraId="1B6ABB04" w14:textId="77777777" w:rsidR="005E341D" w:rsidRDefault="005E341D" w:rsidP="00A03718">
      <w:pPr>
        <w:jc w:val="both"/>
        <w:rPr>
          <w:rFonts w:asciiTheme="majorHAnsi" w:hAnsiTheme="majorHAnsi"/>
          <w:sz w:val="28"/>
          <w:szCs w:val="28"/>
        </w:rPr>
        <w:sectPr w:rsidR="005E341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07A2C6B3" w14:textId="77777777" w:rsidR="00AF6072" w:rsidRDefault="00AF6072" w:rsidP="00A97AD4">
      <w:pPr>
        <w:jc w:val="both"/>
        <w:rPr>
          <w:rFonts w:asciiTheme="majorHAnsi" w:hAnsiTheme="majorHAnsi"/>
          <w:sz w:val="28"/>
          <w:szCs w:val="28"/>
        </w:rPr>
      </w:pPr>
      <w:r>
        <w:rPr>
          <w:sz w:val="28"/>
          <w:szCs w:val="28"/>
        </w:rPr>
        <w:lastRenderedPageBreak/>
        <w:t>Pedagogically AIF represents an approach that emphasizes learning with understanding and learner’s active participation in the process of imbibing knowledge.</w:t>
      </w:r>
      <w:r w:rsidRPr="00AF6072">
        <w:rPr>
          <w:rFonts w:asciiTheme="majorHAnsi" w:hAnsiTheme="majorHAnsi"/>
          <w:sz w:val="28"/>
          <w:szCs w:val="28"/>
        </w:rPr>
        <w:t xml:space="preserve"> </w:t>
      </w:r>
      <w:r w:rsidRPr="000818B7">
        <w:rPr>
          <w:rFonts w:asciiTheme="majorHAnsi" w:hAnsiTheme="majorHAnsi"/>
          <w:sz w:val="28"/>
          <w:szCs w:val="28"/>
        </w:rPr>
        <w:t xml:space="preserve">The second main objective </w:t>
      </w:r>
      <w:r>
        <w:rPr>
          <w:rFonts w:asciiTheme="majorHAnsi" w:hAnsiTheme="majorHAnsi"/>
          <w:sz w:val="28"/>
          <w:szCs w:val="28"/>
        </w:rPr>
        <w:t xml:space="preserve">of this project </w:t>
      </w:r>
      <w:r w:rsidRPr="000818B7">
        <w:rPr>
          <w:rFonts w:asciiTheme="majorHAnsi" w:hAnsiTheme="majorHAnsi"/>
          <w:sz w:val="28"/>
          <w:szCs w:val="28"/>
        </w:rPr>
        <w:t>is to improve the government school system by reviving the school management committees,</w:t>
      </w:r>
      <w:r>
        <w:rPr>
          <w:rFonts w:asciiTheme="majorHAnsi" w:hAnsiTheme="majorHAnsi"/>
          <w:sz w:val="28"/>
          <w:szCs w:val="28"/>
        </w:rPr>
        <w:t xml:space="preserve"> </w:t>
      </w:r>
      <w:r w:rsidRPr="000818B7">
        <w:rPr>
          <w:rFonts w:asciiTheme="majorHAnsi" w:hAnsiTheme="majorHAnsi"/>
          <w:sz w:val="28"/>
          <w:szCs w:val="28"/>
        </w:rPr>
        <w:t xml:space="preserve">forming parent-teacher committees and providing support staff to the schools where only 1 or 2 teachers cater to </w:t>
      </w:r>
      <w:r>
        <w:rPr>
          <w:rFonts w:asciiTheme="majorHAnsi" w:hAnsiTheme="majorHAnsi"/>
          <w:sz w:val="28"/>
          <w:szCs w:val="28"/>
        </w:rPr>
        <w:t xml:space="preserve">a </w:t>
      </w:r>
      <w:r w:rsidRPr="000818B7">
        <w:rPr>
          <w:rFonts w:asciiTheme="majorHAnsi" w:hAnsiTheme="majorHAnsi"/>
          <w:sz w:val="28"/>
          <w:szCs w:val="28"/>
        </w:rPr>
        <w:t>large number of students.</w:t>
      </w:r>
      <w:r>
        <w:rPr>
          <w:rFonts w:asciiTheme="majorHAnsi" w:hAnsiTheme="majorHAnsi"/>
          <w:sz w:val="28"/>
          <w:szCs w:val="28"/>
        </w:rPr>
        <w:t xml:space="preserve"> </w:t>
      </w:r>
    </w:p>
    <w:p w14:paraId="25E76C49" w14:textId="77777777" w:rsidR="00374666" w:rsidRDefault="00AF6072" w:rsidP="00A97AD4">
      <w:pPr>
        <w:jc w:val="both"/>
        <w:rPr>
          <w:b/>
          <w:sz w:val="24"/>
          <w:szCs w:val="24"/>
        </w:rPr>
      </w:pPr>
      <w:r w:rsidRPr="00C02176">
        <w:rPr>
          <w:rFonts w:asciiTheme="majorHAnsi" w:hAnsiTheme="majorHAnsi"/>
          <w:sz w:val="28"/>
          <w:szCs w:val="28"/>
        </w:rPr>
        <w:t xml:space="preserve">AIF continued with the remedial classes to children who </w:t>
      </w:r>
      <w:r>
        <w:rPr>
          <w:rFonts w:asciiTheme="majorHAnsi" w:hAnsiTheme="majorHAnsi"/>
          <w:sz w:val="28"/>
          <w:szCs w:val="28"/>
        </w:rPr>
        <w:t xml:space="preserve">had </w:t>
      </w:r>
      <w:r w:rsidRPr="00C02176">
        <w:rPr>
          <w:rFonts w:asciiTheme="majorHAnsi" w:hAnsiTheme="majorHAnsi"/>
          <w:sz w:val="28"/>
          <w:szCs w:val="28"/>
        </w:rPr>
        <w:t>directly enrolled in</w:t>
      </w:r>
      <w:r w:rsidRPr="000818B7">
        <w:rPr>
          <w:rFonts w:asciiTheme="majorHAnsi" w:hAnsiTheme="majorHAnsi"/>
          <w:sz w:val="28"/>
          <w:szCs w:val="28"/>
        </w:rPr>
        <w:t xml:space="preserve"> the government schools ensuring that they complete at</w:t>
      </w:r>
      <w:r>
        <w:rPr>
          <w:rFonts w:asciiTheme="majorHAnsi" w:hAnsiTheme="majorHAnsi"/>
          <w:sz w:val="28"/>
          <w:szCs w:val="28"/>
        </w:rPr>
        <w:t xml:space="preserve"> least Class </w:t>
      </w:r>
      <w:r w:rsidRPr="000818B7">
        <w:rPr>
          <w:rFonts w:asciiTheme="majorHAnsi" w:hAnsiTheme="majorHAnsi"/>
          <w:sz w:val="28"/>
          <w:szCs w:val="28"/>
        </w:rPr>
        <w:t>VIII and do</w:t>
      </w:r>
      <w:r>
        <w:rPr>
          <w:rFonts w:asciiTheme="majorHAnsi" w:hAnsiTheme="majorHAnsi"/>
          <w:sz w:val="28"/>
          <w:szCs w:val="28"/>
        </w:rPr>
        <w:t xml:space="preserve"> not drop</w:t>
      </w:r>
      <w:r w:rsidRPr="000818B7">
        <w:rPr>
          <w:rFonts w:asciiTheme="majorHAnsi" w:hAnsiTheme="majorHAnsi"/>
          <w:sz w:val="28"/>
          <w:szCs w:val="28"/>
        </w:rPr>
        <w:t>–out in between</w:t>
      </w:r>
      <w:r>
        <w:rPr>
          <w:rFonts w:asciiTheme="majorHAnsi" w:hAnsiTheme="majorHAnsi"/>
          <w:sz w:val="28"/>
          <w:szCs w:val="28"/>
        </w:rPr>
        <w:t xml:space="preserve"> due to low grades or lack of motivation</w:t>
      </w:r>
      <w:r w:rsidRPr="000818B7">
        <w:rPr>
          <w:rFonts w:asciiTheme="majorHAnsi" w:hAnsiTheme="majorHAnsi"/>
          <w:sz w:val="28"/>
          <w:szCs w:val="28"/>
        </w:rPr>
        <w:t>.</w:t>
      </w:r>
      <w:r w:rsidRPr="00AE7612">
        <w:rPr>
          <w:b/>
          <w:sz w:val="24"/>
          <w:szCs w:val="24"/>
        </w:rPr>
        <w:t xml:space="preserve"> </w:t>
      </w:r>
    </w:p>
    <w:p w14:paraId="6636CC93" w14:textId="77D701D4" w:rsidR="00AF6072" w:rsidRDefault="00AF6072" w:rsidP="00A97AD4">
      <w:pPr>
        <w:jc w:val="both"/>
        <w:rPr>
          <w:rFonts w:asciiTheme="majorHAnsi" w:hAnsiTheme="majorHAnsi"/>
          <w:sz w:val="28"/>
          <w:szCs w:val="28"/>
        </w:rPr>
        <w:sectPr w:rsidR="00AF6072"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0D1A04">
        <w:rPr>
          <w:sz w:val="28"/>
          <w:szCs w:val="28"/>
        </w:rPr>
        <w:t xml:space="preserve">AIF </w:t>
      </w:r>
      <w:r>
        <w:rPr>
          <w:sz w:val="28"/>
          <w:szCs w:val="28"/>
        </w:rPr>
        <w:t xml:space="preserve">also organized activities like Bal Melas in the government schools, </w:t>
      </w:r>
      <w:r w:rsidR="00374666">
        <w:rPr>
          <w:sz w:val="28"/>
          <w:szCs w:val="28"/>
        </w:rPr>
        <w:t>providing children a platform to showcase their talent,spirit and confidence.</w:t>
      </w:r>
    </w:p>
    <w:p w14:paraId="11929F06" w14:textId="40EB74EF" w:rsidR="00AF6072" w:rsidRDefault="00AF6072" w:rsidP="00A97AD4">
      <w:pPr>
        <w:spacing w:line="240" w:lineRule="auto"/>
        <w:jc w:val="both"/>
        <w:rPr>
          <w:rFonts w:asciiTheme="majorHAnsi" w:hAnsiTheme="majorHAnsi"/>
          <w:sz w:val="28"/>
          <w:szCs w:val="28"/>
        </w:rPr>
      </w:pPr>
    </w:p>
    <w:p w14:paraId="2C7535CE" w14:textId="3EBB4D7C" w:rsidR="00AF6072" w:rsidRDefault="00AF6072" w:rsidP="00A97AD4">
      <w:pPr>
        <w:jc w:val="both"/>
        <w:rPr>
          <w:sz w:val="28"/>
          <w:szCs w:val="28"/>
        </w:rPr>
        <w:sectPr w:rsidR="00AF6072"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07099B3" w14:textId="77777777" w:rsidR="00AF6072" w:rsidRDefault="00AF6072" w:rsidP="00A97AD4">
      <w:pPr>
        <w:jc w:val="both"/>
        <w:rPr>
          <w:rFonts w:asciiTheme="majorHAnsi" w:hAnsiTheme="majorHAnsi"/>
          <w:sz w:val="28"/>
          <w:szCs w:val="28"/>
        </w:rPr>
        <w:sectPr w:rsidR="00AF6072"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DF2497D" w14:textId="77777777" w:rsidR="005E341D" w:rsidRDefault="005E341D" w:rsidP="00AF6072">
      <w:pPr>
        <w:rPr>
          <w:rFonts w:asciiTheme="majorHAnsi" w:hAnsiTheme="majorHAnsi"/>
          <w:sz w:val="28"/>
          <w:szCs w:val="28"/>
        </w:rPr>
        <w:sectPr w:rsidR="005E341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8B73BDE" w14:textId="5AF11653" w:rsidR="006A00F4" w:rsidRDefault="00E21C31" w:rsidP="00A03718">
      <w:pPr>
        <w:jc w:val="both"/>
        <w:rPr>
          <w:rFonts w:asciiTheme="majorHAnsi" w:hAnsiTheme="majorHAnsi"/>
          <w:sz w:val="28"/>
          <w:szCs w:val="28"/>
        </w:rPr>
      </w:pPr>
      <w:r>
        <w:rPr>
          <w:rFonts w:asciiTheme="majorHAnsi" w:hAnsiTheme="majorHAnsi"/>
          <w:noProof/>
          <w:sz w:val="28"/>
          <w:szCs w:val="28"/>
          <w:lang w:val="en-US"/>
        </w:rPr>
        <w:lastRenderedPageBreak/>
        <w:drawing>
          <wp:inline distT="0" distB="0" distL="0" distR="0" wp14:anchorId="33665294" wp14:editId="777AC756">
            <wp:extent cx="5270500" cy="3958164"/>
            <wp:effectExtent l="0" t="0" r="0" b="4445"/>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3958164"/>
                    </a:xfrm>
                    <a:prstGeom prst="rect">
                      <a:avLst/>
                    </a:prstGeom>
                    <a:noFill/>
                    <a:ln>
                      <a:noFill/>
                    </a:ln>
                  </pic:spPr>
                </pic:pic>
              </a:graphicData>
            </a:graphic>
          </wp:inline>
        </w:drawing>
      </w:r>
    </w:p>
    <w:p w14:paraId="38808F70" w14:textId="77777777" w:rsidR="006A00F4" w:rsidRPr="00423B71" w:rsidRDefault="006A00F4" w:rsidP="00A03718">
      <w:pPr>
        <w:jc w:val="both"/>
        <w:rPr>
          <w:rFonts w:asciiTheme="majorHAnsi" w:hAnsiTheme="majorHAnsi"/>
          <w:b/>
          <w:sz w:val="24"/>
          <w:szCs w:val="24"/>
        </w:rPr>
      </w:pPr>
      <w:r w:rsidRPr="00423B71">
        <w:rPr>
          <w:rFonts w:asciiTheme="majorHAnsi" w:hAnsiTheme="majorHAnsi"/>
          <w:b/>
          <w:sz w:val="28"/>
          <w:szCs w:val="28"/>
        </w:rPr>
        <w:t xml:space="preserve">                                   </w:t>
      </w:r>
      <w:r w:rsidRPr="00423B71">
        <w:rPr>
          <w:rFonts w:asciiTheme="majorHAnsi" w:hAnsiTheme="majorHAnsi"/>
          <w:b/>
          <w:sz w:val="24"/>
          <w:szCs w:val="24"/>
        </w:rPr>
        <w:t xml:space="preserve">Bal Mela at  Baksa High  School </w:t>
      </w:r>
    </w:p>
    <w:p w14:paraId="5237DF44" w14:textId="77777777" w:rsidR="005E341D" w:rsidRDefault="005E341D" w:rsidP="00A03718">
      <w:pPr>
        <w:jc w:val="both"/>
        <w:rPr>
          <w:rFonts w:asciiTheme="majorHAnsi" w:hAnsiTheme="majorHAnsi"/>
          <w:sz w:val="28"/>
          <w:szCs w:val="28"/>
        </w:rPr>
        <w:sectPr w:rsidR="005E341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7F3760E1" w14:textId="77777777" w:rsidR="00A97AD4" w:rsidRDefault="006A00F4" w:rsidP="00AF6072">
      <w:pPr>
        <w:jc w:val="both"/>
        <w:rPr>
          <w:sz w:val="28"/>
          <w:szCs w:val="28"/>
        </w:rPr>
      </w:pPr>
      <w:r>
        <w:rPr>
          <w:rFonts w:asciiTheme="majorHAnsi" w:hAnsiTheme="majorHAnsi"/>
          <w:sz w:val="28"/>
          <w:szCs w:val="28"/>
        </w:rPr>
        <w:lastRenderedPageBreak/>
        <w:t>AIF directly reached out to 2934 madarasa children</w:t>
      </w:r>
      <w:r w:rsidR="00663288">
        <w:rPr>
          <w:rFonts w:asciiTheme="majorHAnsi" w:hAnsiTheme="majorHAnsi"/>
          <w:sz w:val="28"/>
          <w:szCs w:val="28"/>
        </w:rPr>
        <w:t>,</w:t>
      </w:r>
      <w:r>
        <w:rPr>
          <w:rFonts w:asciiTheme="majorHAnsi" w:hAnsiTheme="majorHAnsi"/>
          <w:sz w:val="28"/>
          <w:szCs w:val="28"/>
        </w:rPr>
        <w:t xml:space="preserve">  including those children who were enrolled in government schools. </w:t>
      </w:r>
      <w:r w:rsidR="00AF6072" w:rsidRPr="00162EA0">
        <w:rPr>
          <w:sz w:val="28"/>
          <w:szCs w:val="28"/>
        </w:rPr>
        <w:t>500 children who were enrolled in NIOS under Level III</w:t>
      </w:r>
      <w:r w:rsidR="00AF6072">
        <w:rPr>
          <w:sz w:val="28"/>
          <w:szCs w:val="28"/>
        </w:rPr>
        <w:t>,</w:t>
      </w:r>
      <w:r w:rsidR="00AF6072" w:rsidRPr="00162EA0">
        <w:rPr>
          <w:sz w:val="28"/>
          <w:szCs w:val="28"/>
        </w:rPr>
        <w:t xml:space="preserve"> successfully completed their examinations and joined Class IV in formal schools. </w:t>
      </w:r>
    </w:p>
    <w:p w14:paraId="58EFAC3A" w14:textId="0A8C96BF" w:rsidR="00AF6072" w:rsidRDefault="00AF6072" w:rsidP="00AF6072">
      <w:pPr>
        <w:jc w:val="both"/>
        <w:rPr>
          <w:sz w:val="28"/>
          <w:szCs w:val="28"/>
        </w:rPr>
      </w:pPr>
      <w:r>
        <w:rPr>
          <w:sz w:val="28"/>
          <w:szCs w:val="28"/>
        </w:rPr>
        <w:t>860</w:t>
      </w:r>
      <w:r w:rsidRPr="00162EA0">
        <w:rPr>
          <w:sz w:val="28"/>
          <w:szCs w:val="28"/>
        </w:rPr>
        <w:t xml:space="preserve"> children enrolled in government schools were given remedial classes. </w:t>
      </w:r>
      <w:r>
        <w:rPr>
          <w:sz w:val="28"/>
          <w:szCs w:val="28"/>
        </w:rPr>
        <w:t>Azad India also organized annual examination for children studying in Class I and Class II to assess their knowledge- level</w:t>
      </w:r>
      <w:r w:rsidR="00A97AD4">
        <w:rPr>
          <w:sz w:val="28"/>
          <w:szCs w:val="28"/>
        </w:rPr>
        <w:t>.</w:t>
      </w:r>
    </w:p>
    <w:p w14:paraId="1C1970A4" w14:textId="77777777" w:rsidR="00A97AD4" w:rsidRDefault="00A97AD4" w:rsidP="00AF6072">
      <w:pPr>
        <w:jc w:val="both"/>
        <w:rPr>
          <w:sz w:val="28"/>
          <w:szCs w:val="28"/>
        </w:rPr>
      </w:pPr>
    </w:p>
    <w:p w14:paraId="78055268" w14:textId="22C4E1F5" w:rsidR="00A97AD4" w:rsidRPr="00A97AD4" w:rsidRDefault="00A97AD4" w:rsidP="00A97AD4">
      <w:pPr>
        <w:ind w:left="142"/>
        <w:jc w:val="both"/>
        <w:rPr>
          <w:rFonts w:asciiTheme="majorHAnsi" w:hAnsiTheme="majorHAnsi"/>
          <w:b/>
          <w:bCs/>
          <w:sz w:val="28"/>
          <w:szCs w:val="28"/>
        </w:rPr>
      </w:pPr>
      <w:r w:rsidRPr="00A97AD4">
        <w:rPr>
          <w:rFonts w:asciiTheme="majorHAnsi" w:hAnsiTheme="majorHAnsi"/>
          <w:sz w:val="28"/>
          <w:szCs w:val="28"/>
        </w:rPr>
        <w:t xml:space="preserve">The NFE teachers  extensively used learning kits sourced from Eklavya which include activities on Maths and Science and creative worksheets  to engage the young learners.Monthly competency tests </w:t>
      </w:r>
      <w:r>
        <w:rPr>
          <w:rFonts w:asciiTheme="majorHAnsi" w:hAnsiTheme="majorHAnsi"/>
          <w:sz w:val="28"/>
          <w:szCs w:val="28"/>
        </w:rPr>
        <w:t>were</w:t>
      </w:r>
      <w:r w:rsidRPr="00A97AD4">
        <w:rPr>
          <w:rFonts w:asciiTheme="majorHAnsi" w:hAnsiTheme="majorHAnsi"/>
          <w:sz w:val="28"/>
          <w:szCs w:val="28"/>
        </w:rPr>
        <w:t xml:space="preserve"> done to assess the improvement in children in key subjects.</w:t>
      </w:r>
      <w:r w:rsidRPr="00A97AD4">
        <w:rPr>
          <w:rFonts w:asciiTheme="majorHAnsi" w:hAnsiTheme="majorHAnsi"/>
          <w:bCs/>
          <w:sz w:val="28"/>
          <w:szCs w:val="28"/>
        </w:rPr>
        <w:t xml:space="preserve"> Azad India maintain</w:t>
      </w:r>
      <w:r>
        <w:rPr>
          <w:rFonts w:asciiTheme="majorHAnsi" w:hAnsiTheme="majorHAnsi"/>
          <w:bCs/>
          <w:sz w:val="28"/>
          <w:szCs w:val="28"/>
        </w:rPr>
        <w:t>ed</w:t>
      </w:r>
      <w:r w:rsidRPr="00A97AD4">
        <w:rPr>
          <w:rFonts w:asciiTheme="majorHAnsi" w:hAnsiTheme="majorHAnsi"/>
          <w:bCs/>
          <w:sz w:val="28"/>
          <w:szCs w:val="28"/>
        </w:rPr>
        <w:t xml:space="preserve"> MIS and child profiles at all the centres.</w:t>
      </w:r>
      <w:r w:rsidRPr="00A97AD4">
        <w:rPr>
          <w:rFonts w:asciiTheme="majorHAnsi" w:hAnsiTheme="majorHAnsi"/>
          <w:b/>
          <w:bCs/>
          <w:sz w:val="28"/>
          <w:szCs w:val="28"/>
        </w:rPr>
        <w:t xml:space="preserve"> </w:t>
      </w:r>
    </w:p>
    <w:p w14:paraId="67064EAE" w14:textId="77777777" w:rsidR="00A97AD4" w:rsidRPr="00A97AD4" w:rsidRDefault="00A97AD4" w:rsidP="00A97AD4">
      <w:pPr>
        <w:jc w:val="both"/>
        <w:rPr>
          <w:sz w:val="28"/>
          <w:szCs w:val="28"/>
        </w:rPr>
        <w:sectPr w:rsidR="00A97AD4" w:rsidRPr="00A97AD4"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7B421E4F" w14:textId="33769634" w:rsidR="005E341D" w:rsidRDefault="00374666" w:rsidP="00A03718">
      <w:pPr>
        <w:jc w:val="both"/>
        <w:rPr>
          <w:sz w:val="28"/>
          <w:szCs w:val="28"/>
        </w:rPr>
      </w:pPr>
      <w:r>
        <w:rPr>
          <w:noProof/>
          <w:sz w:val="28"/>
          <w:szCs w:val="28"/>
          <w:lang w:val="en-US"/>
        </w:rPr>
        <w:lastRenderedPageBreak/>
        <w:drawing>
          <wp:inline distT="0" distB="0" distL="0" distR="0" wp14:anchorId="3F678672" wp14:editId="7848BB4B">
            <wp:extent cx="4572000" cy="3200400"/>
            <wp:effectExtent l="0" t="0" r="25400" b="254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9F467A9" w14:textId="676D238D" w:rsidR="0070173A" w:rsidRPr="0070173A" w:rsidRDefault="0070173A" w:rsidP="0070173A">
      <w:pPr>
        <w:rPr>
          <w:b/>
          <w:sz w:val="24"/>
          <w:szCs w:val="24"/>
        </w:rPr>
        <w:sectPr w:rsidR="0070173A" w:rsidRPr="0070173A"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b/>
          <w:sz w:val="24"/>
          <w:szCs w:val="24"/>
        </w:rPr>
        <w:t xml:space="preserve">                </w:t>
      </w:r>
      <w:r w:rsidRPr="0070173A">
        <w:rPr>
          <w:b/>
          <w:sz w:val="24"/>
          <w:szCs w:val="24"/>
        </w:rPr>
        <w:t>Children who attend Remedial classes at the Madarasas</w:t>
      </w:r>
    </w:p>
    <w:p w14:paraId="32868C5E" w14:textId="6EC3C1DF" w:rsidR="00DE75C7" w:rsidRDefault="00DE75C7" w:rsidP="00DE75C7">
      <w:pPr>
        <w:jc w:val="both"/>
        <w:rPr>
          <w:sz w:val="28"/>
          <w:szCs w:val="28"/>
        </w:rPr>
      </w:pPr>
      <w:r w:rsidRPr="00DE75C7">
        <w:rPr>
          <w:rFonts w:asciiTheme="majorHAnsi" w:hAnsiTheme="majorHAnsi"/>
          <w:sz w:val="28"/>
          <w:szCs w:val="28"/>
        </w:rPr>
        <w:lastRenderedPageBreak/>
        <w:t>An important part of our initiative is to improve the quality of education through child centric learning and teaching techniques.The emphasis lies on activity based and playful learning.</w:t>
      </w:r>
      <w:r w:rsidRPr="00DE75C7">
        <w:rPr>
          <w:sz w:val="28"/>
          <w:szCs w:val="28"/>
        </w:rPr>
        <w:t xml:space="preserve"> </w:t>
      </w:r>
      <w:r w:rsidRPr="000818B7">
        <w:rPr>
          <w:sz w:val="28"/>
          <w:szCs w:val="28"/>
        </w:rPr>
        <w:t xml:space="preserve">Azad India entered into </w:t>
      </w:r>
      <w:r>
        <w:rPr>
          <w:sz w:val="28"/>
          <w:szCs w:val="28"/>
        </w:rPr>
        <w:t xml:space="preserve">an </w:t>
      </w:r>
      <w:r w:rsidRPr="000818B7">
        <w:rPr>
          <w:sz w:val="28"/>
          <w:szCs w:val="28"/>
        </w:rPr>
        <w:t>MOU with Nalanda</w:t>
      </w:r>
      <w:r>
        <w:rPr>
          <w:sz w:val="28"/>
          <w:szCs w:val="28"/>
        </w:rPr>
        <w:t>, a resource management organisation,</w:t>
      </w:r>
      <w:r w:rsidRPr="000818B7">
        <w:rPr>
          <w:sz w:val="28"/>
          <w:szCs w:val="28"/>
        </w:rPr>
        <w:t xml:space="preserve"> to organize capacity building trainings </w:t>
      </w:r>
      <w:r>
        <w:rPr>
          <w:sz w:val="28"/>
          <w:szCs w:val="28"/>
        </w:rPr>
        <w:t>under</w:t>
      </w:r>
      <w:r w:rsidRPr="000818B7">
        <w:rPr>
          <w:sz w:val="28"/>
          <w:szCs w:val="28"/>
        </w:rPr>
        <w:t xml:space="preserve"> Project Talim on various aspects of the program. The training</w:t>
      </w:r>
      <w:r>
        <w:rPr>
          <w:sz w:val="28"/>
          <w:szCs w:val="28"/>
        </w:rPr>
        <w:t>s</w:t>
      </w:r>
      <w:r w:rsidRPr="000818B7">
        <w:rPr>
          <w:sz w:val="28"/>
          <w:szCs w:val="28"/>
        </w:rPr>
        <w:t xml:space="preserve"> w</w:t>
      </w:r>
      <w:r>
        <w:rPr>
          <w:sz w:val="28"/>
          <w:szCs w:val="28"/>
        </w:rPr>
        <w:t>ere</w:t>
      </w:r>
      <w:r w:rsidRPr="000818B7">
        <w:rPr>
          <w:sz w:val="28"/>
          <w:szCs w:val="28"/>
        </w:rPr>
        <w:t xml:space="preserve"> organized for </w:t>
      </w:r>
      <w:r>
        <w:rPr>
          <w:sz w:val="28"/>
          <w:szCs w:val="28"/>
        </w:rPr>
        <w:t>six</w:t>
      </w:r>
      <w:r w:rsidRPr="000818B7">
        <w:rPr>
          <w:sz w:val="28"/>
          <w:szCs w:val="28"/>
        </w:rPr>
        <w:t xml:space="preserve"> days by Mr Sanjeev Srivastav followed by </w:t>
      </w:r>
      <w:r>
        <w:rPr>
          <w:sz w:val="28"/>
          <w:szCs w:val="28"/>
        </w:rPr>
        <w:t>Training of Trainers on Madarasa education and School Management Committee</w:t>
      </w:r>
      <w:r w:rsidRPr="000818B7">
        <w:rPr>
          <w:sz w:val="28"/>
          <w:szCs w:val="28"/>
        </w:rPr>
        <w:t xml:space="preserve"> </w:t>
      </w:r>
      <w:r>
        <w:rPr>
          <w:sz w:val="28"/>
          <w:szCs w:val="28"/>
        </w:rPr>
        <w:t>.</w:t>
      </w:r>
    </w:p>
    <w:p w14:paraId="4162ED78" w14:textId="77777777" w:rsidR="006A00F4" w:rsidRDefault="006A00F4" w:rsidP="00A03718">
      <w:pPr>
        <w:jc w:val="both"/>
        <w:rPr>
          <w:sz w:val="28"/>
          <w:szCs w:val="28"/>
        </w:rPr>
      </w:pPr>
      <w:r>
        <w:rPr>
          <w:sz w:val="28"/>
          <w:szCs w:val="28"/>
        </w:rPr>
        <w:t>Azad India built capacity of  102 Maulanas and Madarasa teachers teaching in different madarasas. These teachers were trained in non-formal education and use of TLM(teachers learning material) etc. Maulanas were sent to Marwar Education Society, Udaipur on an exposure visit to get first hand experience.</w:t>
      </w:r>
      <w:r w:rsidRPr="001F2D12">
        <w:rPr>
          <w:sz w:val="28"/>
          <w:szCs w:val="28"/>
        </w:rPr>
        <w:t xml:space="preserve"> </w:t>
      </w:r>
    </w:p>
    <w:p w14:paraId="0B3CEBAA" w14:textId="77777777" w:rsidR="006A00F4" w:rsidRDefault="006A00F4" w:rsidP="00A03718">
      <w:pPr>
        <w:jc w:val="both"/>
        <w:rPr>
          <w:sz w:val="28"/>
          <w:szCs w:val="28"/>
        </w:rPr>
      </w:pPr>
      <w:r>
        <w:rPr>
          <w:sz w:val="28"/>
          <w:szCs w:val="28"/>
        </w:rPr>
        <w:t>AIF teachers also provided support to government teachers in schools and conducted meetings with School Management Committees and Parent –Teacher Committees.</w:t>
      </w:r>
    </w:p>
    <w:p w14:paraId="19C415CB" w14:textId="77777777" w:rsidR="005E341D" w:rsidRDefault="005E341D" w:rsidP="00A03718">
      <w:pPr>
        <w:jc w:val="both"/>
        <w:rPr>
          <w:sz w:val="28"/>
          <w:szCs w:val="28"/>
        </w:rPr>
        <w:sectPr w:rsidR="005E341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0CD89FB7" w14:textId="77777777" w:rsidR="00CF6EB4" w:rsidRDefault="00CF6EB4" w:rsidP="005075F7">
      <w:pPr>
        <w:jc w:val="both"/>
        <w:rPr>
          <w:b/>
          <w:sz w:val="28"/>
          <w:szCs w:val="28"/>
        </w:rPr>
      </w:pPr>
    </w:p>
    <w:p w14:paraId="119F998E" w14:textId="77777777" w:rsidR="008E6E80" w:rsidRDefault="008E6E80" w:rsidP="005075F7">
      <w:pPr>
        <w:jc w:val="both"/>
        <w:rPr>
          <w:b/>
          <w:sz w:val="28"/>
          <w:szCs w:val="28"/>
        </w:rPr>
      </w:pPr>
    </w:p>
    <w:p w14:paraId="32D29994" w14:textId="77777777" w:rsidR="008E6E80" w:rsidRDefault="008E6E80" w:rsidP="005075F7">
      <w:pPr>
        <w:jc w:val="both"/>
        <w:rPr>
          <w:b/>
          <w:sz w:val="28"/>
          <w:szCs w:val="28"/>
        </w:rPr>
      </w:pPr>
    </w:p>
    <w:p w14:paraId="15371E0A" w14:textId="77777777" w:rsidR="005075F7" w:rsidRDefault="005075F7" w:rsidP="005075F7">
      <w:pPr>
        <w:jc w:val="both"/>
        <w:rPr>
          <w:sz w:val="28"/>
          <w:szCs w:val="28"/>
        </w:rPr>
      </w:pPr>
      <w:r w:rsidRPr="005075F7">
        <w:rPr>
          <w:b/>
          <w:sz w:val="28"/>
          <w:szCs w:val="28"/>
        </w:rPr>
        <w:lastRenderedPageBreak/>
        <w:t>Child Tracking Report</w:t>
      </w:r>
      <w:r w:rsidR="006A00F4">
        <w:rPr>
          <w:sz w:val="28"/>
          <w:szCs w:val="28"/>
        </w:rPr>
        <w:t xml:space="preserve"> </w:t>
      </w:r>
    </w:p>
    <w:p w14:paraId="5D58EBBA" w14:textId="4B231C56" w:rsidR="005075F7" w:rsidRPr="005075F7" w:rsidRDefault="005075F7" w:rsidP="005075F7">
      <w:pPr>
        <w:jc w:val="both"/>
        <w:rPr>
          <w:b/>
          <w:sz w:val="28"/>
          <w:szCs w:val="28"/>
        </w:rPr>
      </w:pPr>
      <w:r w:rsidRPr="005075F7">
        <w:rPr>
          <w:rFonts w:asciiTheme="majorHAnsi" w:hAnsiTheme="majorHAnsi"/>
          <w:bCs/>
          <w:sz w:val="28"/>
          <w:szCs w:val="28"/>
        </w:rPr>
        <w:t>Azad India Foundation  completed student tracking process where we tracked 5941 students who were enrolled by AIF in Madarasas  and mainstreamed to formal schools from 2009 to 2013.The tracking report shows that 108 girls got married and dropped out.461 students especially boys dropped out and migrated to other places in search of work either with their families or sent out with the agents to work as labour. 314 children shifted to other madarasas within the district or outside like Allahabad,Surat,Delhi and Mumbai to get higher education.2 students were reported dead. 5056 children are  continuing with their education in different classes in government schools and madarasas.</w:t>
      </w:r>
    </w:p>
    <w:p w14:paraId="63EEB77A" w14:textId="5801AE77" w:rsidR="00400101" w:rsidRPr="00152F73" w:rsidRDefault="00651DDC" w:rsidP="00651DDC">
      <w:pPr>
        <w:rPr>
          <w:color w:val="FF0000"/>
          <w:sz w:val="28"/>
          <w:szCs w:val="28"/>
        </w:rPr>
      </w:pPr>
      <w:r w:rsidRPr="00152F73">
        <w:rPr>
          <w:color w:val="FF0000"/>
          <w:sz w:val="28"/>
          <w:szCs w:val="28"/>
        </w:rPr>
        <w:t>Gender Equity</w:t>
      </w:r>
    </w:p>
    <w:p w14:paraId="6A12043D" w14:textId="77777777" w:rsidR="00651DDC" w:rsidRDefault="00651DDC" w:rsidP="00651DDC">
      <w:pPr>
        <w:jc w:val="both"/>
        <w:rPr>
          <w:sz w:val="28"/>
          <w:szCs w:val="28"/>
        </w:rPr>
        <w:sectPr w:rsidR="00651DD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BA4244F" w14:textId="37A62A83" w:rsidR="00651DDC" w:rsidRDefault="00F73CAC" w:rsidP="00651DDC">
      <w:pPr>
        <w:jc w:val="both"/>
        <w:rPr>
          <w:sz w:val="28"/>
          <w:szCs w:val="28"/>
        </w:rPr>
      </w:pPr>
      <w:r>
        <w:rPr>
          <w:sz w:val="28"/>
          <w:szCs w:val="28"/>
        </w:rPr>
        <w:lastRenderedPageBreak/>
        <w:t>In 2013-14 ,</w:t>
      </w:r>
      <w:r w:rsidR="00651DDC" w:rsidRPr="00651DDC">
        <w:rPr>
          <w:sz w:val="28"/>
          <w:szCs w:val="28"/>
        </w:rPr>
        <w:t>35</w:t>
      </w:r>
      <w:r w:rsidR="00651DDC">
        <w:rPr>
          <w:sz w:val="28"/>
          <w:szCs w:val="28"/>
        </w:rPr>
        <w:t xml:space="preserve"> Women Self Help  Groups formed under Project Talim saved Rs 2 lakhs and their total savings have increased to Rs 9 lakhs.From the savings they have given out Rs 6.5 lakhs as loan to their members for different entrepreneurial activities,repaying loans that have been taken from money lenders on high interest rates,maintenance of their households and other activities.AIF have made significant change in the lives of women members of Self Help Groups.</w:t>
      </w:r>
      <w:r w:rsidR="00651DDC" w:rsidRPr="00651DDC">
        <w:rPr>
          <w:sz w:val="28"/>
          <w:szCs w:val="28"/>
        </w:rPr>
        <w:t xml:space="preserve"> </w:t>
      </w:r>
      <w:r w:rsidR="00651DDC">
        <w:rPr>
          <w:sz w:val="28"/>
          <w:szCs w:val="28"/>
        </w:rPr>
        <w:t>AIF formed 8 new Self Help Groups in villages Ganjabari, Jhinakor, Dangibasti, Beerpur and Kakramari covering 82 women.</w:t>
      </w:r>
      <w:r w:rsidR="00651DDC" w:rsidRPr="00CD05E3">
        <w:rPr>
          <w:sz w:val="28"/>
          <w:szCs w:val="28"/>
        </w:rPr>
        <w:t xml:space="preserve"> </w:t>
      </w:r>
    </w:p>
    <w:p w14:paraId="4B944519" w14:textId="77777777" w:rsidR="00651DDC" w:rsidRDefault="00651DDC" w:rsidP="00651DDC">
      <w:pPr>
        <w:rPr>
          <w:sz w:val="28"/>
          <w:szCs w:val="28"/>
        </w:rPr>
        <w:sectPr w:rsidR="00651DD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50BB772" w14:textId="7D00414A" w:rsidR="00651DDC" w:rsidRPr="000818B7" w:rsidRDefault="006A00F4" w:rsidP="00651DDC">
      <w:pPr>
        <w:jc w:val="both"/>
        <w:rPr>
          <w:sz w:val="28"/>
          <w:szCs w:val="28"/>
        </w:rPr>
      </w:pPr>
      <w:r>
        <w:rPr>
          <w:sz w:val="28"/>
          <w:szCs w:val="28"/>
        </w:rPr>
        <w:lastRenderedPageBreak/>
        <w:t xml:space="preserve">Wholesome education not only needs trained teachers but also aware and involved parents. Towards that need, AIF worked on capacity building of women groups </w:t>
      </w:r>
      <w:r w:rsidR="00651DDC">
        <w:rPr>
          <w:sz w:val="28"/>
          <w:szCs w:val="28"/>
        </w:rPr>
        <w:t>working in different villages on education related issues.</w:t>
      </w:r>
      <w:r w:rsidR="00651DDC" w:rsidRPr="00651DDC">
        <w:rPr>
          <w:sz w:val="28"/>
          <w:szCs w:val="28"/>
        </w:rPr>
        <w:t xml:space="preserve"> </w:t>
      </w:r>
      <w:r w:rsidR="00651DDC" w:rsidRPr="000818B7">
        <w:rPr>
          <w:sz w:val="28"/>
          <w:szCs w:val="28"/>
        </w:rPr>
        <w:t>The literacy rate among women is very low in Kishanganj</w:t>
      </w:r>
      <w:r w:rsidR="00651DDC">
        <w:rPr>
          <w:sz w:val="28"/>
          <w:szCs w:val="28"/>
        </w:rPr>
        <w:t xml:space="preserve"> and we hope to change that with our continued and relentless efforts</w:t>
      </w:r>
      <w:r w:rsidR="00651DDC" w:rsidRPr="000818B7">
        <w:rPr>
          <w:sz w:val="28"/>
          <w:szCs w:val="28"/>
        </w:rPr>
        <w:t xml:space="preserve">. </w:t>
      </w:r>
      <w:r w:rsidR="00651DDC">
        <w:rPr>
          <w:sz w:val="28"/>
          <w:szCs w:val="28"/>
        </w:rPr>
        <w:t>I</w:t>
      </w:r>
      <w:r w:rsidR="00651DDC" w:rsidRPr="000818B7">
        <w:rPr>
          <w:sz w:val="28"/>
          <w:szCs w:val="28"/>
        </w:rPr>
        <w:t xml:space="preserve">t is important to inculcate the importance of education among women especially among the mothers so that they send their children to study. </w:t>
      </w:r>
      <w:r w:rsidR="00651DDC">
        <w:rPr>
          <w:sz w:val="28"/>
          <w:szCs w:val="28"/>
        </w:rPr>
        <w:t>For this purpose AIF formed a separate team headed by one CLC and 10 literacy teachers.</w:t>
      </w:r>
      <w:r w:rsidR="00651DDC" w:rsidRPr="00651DDC">
        <w:rPr>
          <w:sz w:val="28"/>
          <w:szCs w:val="28"/>
        </w:rPr>
        <w:t xml:space="preserve"> </w:t>
      </w:r>
      <w:r w:rsidR="00651DDC">
        <w:rPr>
          <w:sz w:val="28"/>
          <w:szCs w:val="28"/>
        </w:rPr>
        <w:t>G</w:t>
      </w:r>
      <w:r w:rsidR="00651DDC" w:rsidRPr="000818B7">
        <w:rPr>
          <w:sz w:val="28"/>
          <w:szCs w:val="28"/>
        </w:rPr>
        <w:t xml:space="preserve">irls above 14 years of age who </w:t>
      </w:r>
      <w:r w:rsidR="00651DDC">
        <w:rPr>
          <w:sz w:val="28"/>
          <w:szCs w:val="28"/>
        </w:rPr>
        <w:t xml:space="preserve">had </w:t>
      </w:r>
      <w:r w:rsidR="00651DDC" w:rsidRPr="000818B7">
        <w:rPr>
          <w:sz w:val="28"/>
          <w:szCs w:val="28"/>
        </w:rPr>
        <w:t xml:space="preserve">dropped out of school due to various factors were also a target group. </w:t>
      </w:r>
      <w:r w:rsidR="00651DDC">
        <w:rPr>
          <w:sz w:val="28"/>
          <w:szCs w:val="28"/>
        </w:rPr>
        <w:t>F</w:t>
      </w:r>
      <w:r w:rsidR="00651DDC" w:rsidRPr="000818B7">
        <w:rPr>
          <w:sz w:val="28"/>
          <w:szCs w:val="28"/>
        </w:rPr>
        <w:t>ield workers</w:t>
      </w:r>
      <w:r w:rsidR="00651DDC">
        <w:rPr>
          <w:sz w:val="28"/>
          <w:szCs w:val="28"/>
        </w:rPr>
        <w:t xml:space="preserve"> interacted with the women</w:t>
      </w:r>
      <w:r w:rsidR="00651DDC" w:rsidRPr="00B7095C">
        <w:rPr>
          <w:sz w:val="28"/>
          <w:szCs w:val="28"/>
        </w:rPr>
        <w:t xml:space="preserve"> </w:t>
      </w:r>
      <w:r w:rsidR="00651DDC" w:rsidRPr="000818B7">
        <w:rPr>
          <w:sz w:val="28"/>
          <w:szCs w:val="28"/>
        </w:rPr>
        <w:t>and girls within the</w:t>
      </w:r>
      <w:r w:rsidR="00651DDC">
        <w:rPr>
          <w:sz w:val="28"/>
          <w:szCs w:val="28"/>
        </w:rPr>
        <w:t>ir</w:t>
      </w:r>
      <w:r w:rsidR="00651DDC" w:rsidRPr="000818B7">
        <w:rPr>
          <w:sz w:val="28"/>
          <w:szCs w:val="28"/>
        </w:rPr>
        <w:t xml:space="preserve"> villages according to the time suitable to them. In </w:t>
      </w:r>
      <w:r w:rsidR="00651DDC">
        <w:rPr>
          <w:sz w:val="28"/>
          <w:szCs w:val="28"/>
        </w:rPr>
        <w:t>all</w:t>
      </w:r>
      <w:r w:rsidR="00651DDC" w:rsidRPr="000818B7">
        <w:rPr>
          <w:sz w:val="28"/>
          <w:szCs w:val="28"/>
        </w:rPr>
        <w:t xml:space="preserve"> </w:t>
      </w:r>
      <w:r w:rsidR="00651DDC">
        <w:rPr>
          <w:sz w:val="28"/>
          <w:szCs w:val="28"/>
        </w:rPr>
        <w:t>1059</w:t>
      </w:r>
      <w:r w:rsidR="00651DDC" w:rsidRPr="000818B7">
        <w:rPr>
          <w:sz w:val="28"/>
          <w:szCs w:val="28"/>
        </w:rPr>
        <w:t xml:space="preserve"> women and </w:t>
      </w:r>
      <w:r w:rsidR="00651DDC">
        <w:rPr>
          <w:sz w:val="28"/>
          <w:szCs w:val="28"/>
        </w:rPr>
        <w:t>316</w:t>
      </w:r>
      <w:r w:rsidR="00651DDC" w:rsidRPr="000818B7">
        <w:rPr>
          <w:sz w:val="28"/>
          <w:szCs w:val="28"/>
        </w:rPr>
        <w:t xml:space="preserve"> girls were enrolled for functional literacy classes </w:t>
      </w:r>
      <w:r w:rsidR="00651DDC">
        <w:rPr>
          <w:sz w:val="28"/>
          <w:szCs w:val="28"/>
        </w:rPr>
        <w:t xml:space="preserve"> in 52 Literacy centres.</w:t>
      </w:r>
    </w:p>
    <w:p w14:paraId="2ADBC6D0" w14:textId="77777777" w:rsidR="00651DDC" w:rsidRDefault="00651DDC" w:rsidP="00651DDC">
      <w:pPr>
        <w:jc w:val="both"/>
        <w:rPr>
          <w:sz w:val="28"/>
          <w:szCs w:val="28"/>
        </w:rPr>
        <w:sectPr w:rsidR="00651DD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D896024" w14:textId="0912A1F4" w:rsidR="00651DDC" w:rsidRDefault="00651DDC" w:rsidP="00651DDC">
      <w:pPr>
        <w:jc w:val="both"/>
        <w:rPr>
          <w:sz w:val="28"/>
          <w:szCs w:val="28"/>
        </w:rPr>
      </w:pPr>
    </w:p>
    <w:p w14:paraId="1EBF0EA7" w14:textId="50C850B9" w:rsidR="00651DDC" w:rsidRDefault="00651DDC" w:rsidP="00651DDC">
      <w:pPr>
        <w:rPr>
          <w:sz w:val="28"/>
          <w:szCs w:val="28"/>
        </w:rPr>
        <w:sectPr w:rsidR="00651DD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080AF934" w14:textId="232B16B9" w:rsidR="00651DDC" w:rsidRDefault="00651DDC" w:rsidP="00A03718">
      <w:pPr>
        <w:jc w:val="both"/>
        <w:rPr>
          <w:sz w:val="28"/>
          <w:szCs w:val="28"/>
        </w:rPr>
        <w:sectPr w:rsidR="00651DD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670BF9">
        <w:rPr>
          <w:noProof/>
          <w:sz w:val="28"/>
          <w:szCs w:val="28"/>
          <w:lang w:val="en-US"/>
        </w:rPr>
        <w:lastRenderedPageBreak/>
        <w:drawing>
          <wp:inline distT="0" distB="0" distL="0" distR="0" wp14:anchorId="47138D60" wp14:editId="5423715E">
            <wp:extent cx="5203897" cy="4262400"/>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3897" cy="4262400"/>
                    </a:xfrm>
                    <a:prstGeom prst="rect">
                      <a:avLst/>
                    </a:prstGeom>
                    <a:noFill/>
                    <a:ln>
                      <a:noFill/>
                    </a:ln>
                  </pic:spPr>
                </pic:pic>
              </a:graphicData>
            </a:graphic>
          </wp:inline>
        </w:drawing>
      </w:r>
    </w:p>
    <w:p w14:paraId="7B7C9B86" w14:textId="545A970F" w:rsidR="00662D24" w:rsidRPr="008E6E80" w:rsidRDefault="00651DDC" w:rsidP="008E6E80">
      <w:pPr>
        <w:jc w:val="both"/>
        <w:rPr>
          <w:b/>
          <w:sz w:val="24"/>
          <w:szCs w:val="24"/>
        </w:rPr>
      </w:pPr>
      <w:r>
        <w:rPr>
          <w:b/>
          <w:sz w:val="24"/>
          <w:szCs w:val="24"/>
        </w:rPr>
        <w:lastRenderedPageBreak/>
        <w:t xml:space="preserve">                                         </w:t>
      </w:r>
      <w:r w:rsidRPr="00A961EE">
        <w:rPr>
          <w:b/>
          <w:sz w:val="24"/>
          <w:szCs w:val="24"/>
        </w:rPr>
        <w:t>Literacy Class at Village Dangibasti</w:t>
      </w:r>
    </w:p>
    <w:p w14:paraId="3262018D" w14:textId="77777777" w:rsidR="008E6E80" w:rsidRDefault="008E6E80" w:rsidP="00A03718">
      <w:pPr>
        <w:rPr>
          <w:b/>
          <w:color w:val="FF0000"/>
          <w:sz w:val="28"/>
          <w:szCs w:val="28"/>
        </w:rPr>
      </w:pPr>
    </w:p>
    <w:p w14:paraId="484618CF" w14:textId="77777777" w:rsidR="006A00F4" w:rsidRDefault="006A00F4" w:rsidP="00A03718">
      <w:pPr>
        <w:rPr>
          <w:b/>
          <w:color w:val="FF0000"/>
          <w:sz w:val="28"/>
          <w:szCs w:val="28"/>
        </w:rPr>
      </w:pPr>
      <w:r w:rsidRPr="000818B7">
        <w:rPr>
          <w:b/>
          <w:color w:val="FF0000"/>
          <w:sz w:val="28"/>
          <w:szCs w:val="28"/>
        </w:rPr>
        <w:t>Project Alima</w:t>
      </w:r>
      <w:r>
        <w:rPr>
          <w:b/>
          <w:color w:val="FF0000"/>
          <w:sz w:val="28"/>
          <w:szCs w:val="28"/>
        </w:rPr>
        <w:t xml:space="preserve"> Girl Child Learning Centres</w:t>
      </w:r>
      <w:r w:rsidRPr="000818B7">
        <w:rPr>
          <w:b/>
          <w:color w:val="FF0000"/>
          <w:sz w:val="28"/>
          <w:szCs w:val="28"/>
        </w:rPr>
        <w:t xml:space="preserve"> Supported by IIMPACT</w:t>
      </w:r>
    </w:p>
    <w:p w14:paraId="464CBA32" w14:textId="77777777" w:rsidR="008A7037" w:rsidRDefault="008A7037" w:rsidP="00A03718">
      <w:pPr>
        <w:jc w:val="both"/>
        <w:rPr>
          <w:sz w:val="28"/>
          <w:szCs w:val="28"/>
        </w:rPr>
        <w:sectPr w:rsidR="008A703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432A1D4" w14:textId="7A84736B" w:rsidR="006A00F4" w:rsidRDefault="006A00F4" w:rsidP="00A03718">
      <w:pPr>
        <w:jc w:val="both"/>
        <w:rPr>
          <w:sz w:val="28"/>
          <w:szCs w:val="28"/>
        </w:rPr>
      </w:pPr>
      <w:r w:rsidRPr="0097131B">
        <w:rPr>
          <w:sz w:val="28"/>
          <w:szCs w:val="28"/>
        </w:rPr>
        <w:lastRenderedPageBreak/>
        <w:t>Azad India Foundation in partnership with IIMPACT is running girl child learning centres in the select</w:t>
      </w:r>
      <w:r>
        <w:rPr>
          <w:sz w:val="28"/>
          <w:szCs w:val="28"/>
        </w:rPr>
        <w:t>e</w:t>
      </w:r>
      <w:r w:rsidRPr="0097131B">
        <w:rPr>
          <w:sz w:val="28"/>
          <w:szCs w:val="28"/>
        </w:rPr>
        <w:t>d 50 villages. The main focus of the program is to provide primary education to girls and then mainstreaming them to</w:t>
      </w:r>
      <w:r>
        <w:rPr>
          <w:sz w:val="28"/>
          <w:szCs w:val="28"/>
        </w:rPr>
        <w:t>wards</w:t>
      </w:r>
      <w:r w:rsidRPr="0097131B">
        <w:rPr>
          <w:sz w:val="28"/>
          <w:szCs w:val="28"/>
        </w:rPr>
        <w:t xml:space="preserve"> formal schools. </w:t>
      </w:r>
      <w:r>
        <w:rPr>
          <w:sz w:val="28"/>
          <w:szCs w:val="28"/>
        </w:rPr>
        <w:t xml:space="preserve">Creative learning and teaching techniques are </w:t>
      </w:r>
      <w:r w:rsidR="00E9304F">
        <w:rPr>
          <w:sz w:val="28"/>
          <w:szCs w:val="28"/>
        </w:rPr>
        <w:t xml:space="preserve">a </w:t>
      </w:r>
      <w:r>
        <w:rPr>
          <w:sz w:val="28"/>
          <w:szCs w:val="28"/>
        </w:rPr>
        <w:t>critical part of the project.</w:t>
      </w:r>
      <w:r w:rsidR="00E9304F">
        <w:rPr>
          <w:sz w:val="28"/>
          <w:szCs w:val="28"/>
        </w:rPr>
        <w:t xml:space="preserve"> </w:t>
      </w:r>
      <w:r>
        <w:rPr>
          <w:sz w:val="28"/>
          <w:szCs w:val="28"/>
        </w:rPr>
        <w:t>These techniques help in improving the learning levels of the girls.</w:t>
      </w:r>
      <w:r w:rsidR="00E9304F">
        <w:rPr>
          <w:sz w:val="28"/>
          <w:szCs w:val="28"/>
        </w:rPr>
        <w:t xml:space="preserve"> </w:t>
      </w:r>
      <w:r>
        <w:rPr>
          <w:sz w:val="28"/>
          <w:szCs w:val="28"/>
        </w:rPr>
        <w:t>The emphasis is on</w:t>
      </w:r>
      <w:r w:rsidR="00E9304F">
        <w:rPr>
          <w:sz w:val="28"/>
          <w:szCs w:val="28"/>
        </w:rPr>
        <w:t xml:space="preserve"> an</w:t>
      </w:r>
      <w:r>
        <w:rPr>
          <w:sz w:val="28"/>
          <w:szCs w:val="28"/>
        </w:rPr>
        <w:t xml:space="preserve"> integrative process of learning methods where the girls learn through activity based </w:t>
      </w:r>
      <w:r w:rsidR="00E9304F">
        <w:rPr>
          <w:sz w:val="28"/>
          <w:szCs w:val="28"/>
        </w:rPr>
        <w:t>modules leading to</w:t>
      </w:r>
      <w:r>
        <w:rPr>
          <w:sz w:val="28"/>
          <w:szCs w:val="28"/>
        </w:rPr>
        <w:t xml:space="preserve"> playful learning .</w:t>
      </w:r>
    </w:p>
    <w:p w14:paraId="12A10A98" w14:textId="77777777" w:rsidR="008A7037" w:rsidRDefault="008A7037" w:rsidP="00A03718">
      <w:pPr>
        <w:rPr>
          <w:b/>
          <w:color w:val="FF0000"/>
          <w:sz w:val="28"/>
          <w:szCs w:val="28"/>
        </w:rPr>
        <w:sectPr w:rsidR="008A703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FA9961C" w14:textId="472012A7" w:rsidR="00E21C17" w:rsidRDefault="00E21C17" w:rsidP="00A03718">
      <w:pPr>
        <w:jc w:val="both"/>
        <w:rPr>
          <w:b/>
          <w:bCs/>
          <w:sz w:val="24"/>
          <w:szCs w:val="24"/>
        </w:rPr>
      </w:pPr>
      <w:r>
        <w:rPr>
          <w:noProof/>
          <w:sz w:val="28"/>
          <w:szCs w:val="28"/>
          <w:lang w:val="en-US"/>
        </w:rPr>
        <w:lastRenderedPageBreak/>
        <w:drawing>
          <wp:inline distT="0" distB="0" distL="0" distR="0" wp14:anchorId="7DA89048" wp14:editId="46B40AEC">
            <wp:extent cx="5270500" cy="3952724"/>
            <wp:effectExtent l="0" t="0" r="0" b="1016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952724"/>
                    </a:xfrm>
                    <a:prstGeom prst="rect">
                      <a:avLst/>
                    </a:prstGeom>
                    <a:noFill/>
                    <a:ln>
                      <a:noFill/>
                    </a:ln>
                  </pic:spPr>
                </pic:pic>
              </a:graphicData>
            </a:graphic>
          </wp:inline>
        </w:drawing>
      </w:r>
      <w:r w:rsidR="006A00F4" w:rsidRPr="00D774B4">
        <w:rPr>
          <w:b/>
          <w:bCs/>
          <w:sz w:val="24"/>
          <w:szCs w:val="24"/>
        </w:rPr>
        <w:t xml:space="preserve">                    </w:t>
      </w:r>
    </w:p>
    <w:p w14:paraId="01551BFF" w14:textId="0413E7D0" w:rsidR="006A00F4" w:rsidRPr="00CB2829" w:rsidRDefault="00E21C17" w:rsidP="00A03718">
      <w:pPr>
        <w:jc w:val="both"/>
        <w:rPr>
          <w:b/>
          <w:sz w:val="24"/>
          <w:szCs w:val="24"/>
        </w:rPr>
      </w:pPr>
      <w:r>
        <w:rPr>
          <w:b/>
          <w:bCs/>
          <w:sz w:val="24"/>
          <w:szCs w:val="24"/>
        </w:rPr>
        <w:t xml:space="preserve">                              </w:t>
      </w:r>
      <w:r w:rsidR="006A00F4" w:rsidRPr="00D774B4">
        <w:rPr>
          <w:b/>
          <w:bCs/>
          <w:sz w:val="24"/>
          <w:szCs w:val="24"/>
        </w:rPr>
        <w:t xml:space="preserve">AIF-IIMPACT </w:t>
      </w:r>
      <w:r w:rsidR="006A00F4" w:rsidRPr="00CB2829">
        <w:rPr>
          <w:b/>
          <w:sz w:val="24"/>
          <w:szCs w:val="24"/>
        </w:rPr>
        <w:t>Girl Child Learning Centre at Village Tekna</w:t>
      </w:r>
    </w:p>
    <w:p w14:paraId="0D2D1149" w14:textId="77777777" w:rsidR="008A7037" w:rsidRDefault="008A7037" w:rsidP="00A03718">
      <w:pPr>
        <w:jc w:val="both"/>
        <w:rPr>
          <w:sz w:val="28"/>
          <w:szCs w:val="28"/>
        </w:rPr>
        <w:sectPr w:rsidR="008A703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91FC8FF" w14:textId="34787BAB" w:rsidR="006A00F4" w:rsidRDefault="006A00F4" w:rsidP="00A03718">
      <w:pPr>
        <w:jc w:val="both"/>
        <w:rPr>
          <w:sz w:val="28"/>
          <w:szCs w:val="28"/>
        </w:rPr>
      </w:pPr>
      <w:r w:rsidRPr="0097131B">
        <w:rPr>
          <w:sz w:val="28"/>
          <w:szCs w:val="28"/>
        </w:rPr>
        <w:lastRenderedPageBreak/>
        <w:t xml:space="preserve">The teaching is done through play-way methods and </w:t>
      </w:r>
      <w:r>
        <w:rPr>
          <w:sz w:val="28"/>
          <w:szCs w:val="28"/>
        </w:rPr>
        <w:t xml:space="preserve">by </w:t>
      </w:r>
      <w:r w:rsidRPr="0097131B">
        <w:rPr>
          <w:sz w:val="28"/>
          <w:szCs w:val="28"/>
        </w:rPr>
        <w:t>using visual aids and TLMs. About 16</w:t>
      </w:r>
      <w:r>
        <w:rPr>
          <w:sz w:val="28"/>
          <w:szCs w:val="28"/>
        </w:rPr>
        <w:t xml:space="preserve">15 </w:t>
      </w:r>
      <w:r w:rsidRPr="0097131B">
        <w:rPr>
          <w:sz w:val="28"/>
          <w:szCs w:val="28"/>
        </w:rPr>
        <w:t xml:space="preserve">girls </w:t>
      </w:r>
      <w:r>
        <w:rPr>
          <w:sz w:val="28"/>
          <w:szCs w:val="28"/>
        </w:rPr>
        <w:t xml:space="preserve">attended </w:t>
      </w:r>
      <w:r w:rsidR="00CB2829">
        <w:rPr>
          <w:sz w:val="28"/>
          <w:szCs w:val="28"/>
        </w:rPr>
        <w:t xml:space="preserve">our </w:t>
      </w:r>
      <w:r>
        <w:rPr>
          <w:sz w:val="28"/>
          <w:szCs w:val="28"/>
        </w:rPr>
        <w:t>Non Formal Centres at different levels.</w:t>
      </w:r>
    </w:p>
    <w:p w14:paraId="3135EDA5" w14:textId="0CE3F233" w:rsidR="00564A7D" w:rsidRDefault="006A00F4" w:rsidP="00A03718">
      <w:pPr>
        <w:jc w:val="both"/>
        <w:rPr>
          <w:sz w:val="28"/>
          <w:szCs w:val="28"/>
        </w:rPr>
      </w:pPr>
      <w:r w:rsidRPr="0097131B">
        <w:rPr>
          <w:sz w:val="28"/>
          <w:szCs w:val="28"/>
        </w:rPr>
        <w:t xml:space="preserve">AIF conducted competency level test at the Learning </w:t>
      </w:r>
      <w:r>
        <w:rPr>
          <w:sz w:val="28"/>
          <w:szCs w:val="28"/>
        </w:rPr>
        <w:t>c</w:t>
      </w:r>
      <w:r w:rsidRPr="0097131B">
        <w:rPr>
          <w:sz w:val="28"/>
          <w:szCs w:val="28"/>
        </w:rPr>
        <w:t>entres where the knowledge level</w:t>
      </w:r>
      <w:r>
        <w:rPr>
          <w:sz w:val="28"/>
          <w:szCs w:val="28"/>
        </w:rPr>
        <w:t>s</w:t>
      </w:r>
      <w:r w:rsidRPr="0097131B">
        <w:rPr>
          <w:sz w:val="28"/>
          <w:szCs w:val="28"/>
        </w:rPr>
        <w:t xml:space="preserve"> of the students w</w:t>
      </w:r>
      <w:r>
        <w:rPr>
          <w:sz w:val="28"/>
          <w:szCs w:val="28"/>
        </w:rPr>
        <w:t>ere</w:t>
      </w:r>
      <w:r w:rsidRPr="0097131B">
        <w:rPr>
          <w:sz w:val="28"/>
          <w:szCs w:val="28"/>
        </w:rPr>
        <w:t xml:space="preserve"> examined through written and oral tests. This helped in assessing the weak students and giving them remedial classes.</w:t>
      </w:r>
      <w:r w:rsidR="00564A7D" w:rsidRPr="00564A7D">
        <w:rPr>
          <w:sz w:val="28"/>
          <w:szCs w:val="28"/>
        </w:rPr>
        <w:t xml:space="preserve"> </w:t>
      </w:r>
      <w:r w:rsidR="00564A7D">
        <w:rPr>
          <w:sz w:val="28"/>
          <w:szCs w:val="28"/>
        </w:rPr>
        <w:t>The teachers use several TLMs in the classrooms.</w:t>
      </w:r>
    </w:p>
    <w:p w14:paraId="43556FC2" w14:textId="77777777" w:rsidR="00564A7D" w:rsidRDefault="006A00F4" w:rsidP="00564A7D">
      <w:pPr>
        <w:spacing w:before="240"/>
        <w:jc w:val="both"/>
        <w:rPr>
          <w:sz w:val="28"/>
          <w:szCs w:val="28"/>
        </w:rPr>
      </w:pPr>
      <w:r>
        <w:rPr>
          <w:sz w:val="28"/>
          <w:szCs w:val="28"/>
        </w:rPr>
        <w:t xml:space="preserve">These include </w:t>
      </w:r>
      <w:r w:rsidR="00564A7D">
        <w:rPr>
          <w:sz w:val="28"/>
          <w:szCs w:val="28"/>
        </w:rPr>
        <w:t>bamboo sticks, small pebbles, cards, chart papers and pictures. The students also contributed in making the TLMs at some centres like Kesojhara.</w:t>
      </w:r>
      <w:r w:rsidR="00564A7D" w:rsidRPr="009B6F48">
        <w:rPr>
          <w:sz w:val="28"/>
          <w:szCs w:val="28"/>
        </w:rPr>
        <w:t xml:space="preserve"> </w:t>
      </w:r>
      <w:r w:rsidR="00564A7D" w:rsidRPr="009506E2">
        <w:rPr>
          <w:sz w:val="28"/>
          <w:szCs w:val="28"/>
        </w:rPr>
        <w:t xml:space="preserve">Azad India </w:t>
      </w:r>
      <w:r w:rsidR="00564A7D">
        <w:rPr>
          <w:sz w:val="28"/>
          <w:szCs w:val="28"/>
        </w:rPr>
        <w:t>organized</w:t>
      </w:r>
      <w:r w:rsidR="00564A7D" w:rsidRPr="009506E2">
        <w:rPr>
          <w:sz w:val="28"/>
          <w:szCs w:val="28"/>
        </w:rPr>
        <w:t xml:space="preserve"> capacity building </w:t>
      </w:r>
      <w:r w:rsidR="00564A7D">
        <w:rPr>
          <w:sz w:val="28"/>
          <w:szCs w:val="28"/>
        </w:rPr>
        <w:t>programs for</w:t>
      </w:r>
      <w:r w:rsidR="00564A7D" w:rsidRPr="009506E2">
        <w:rPr>
          <w:sz w:val="28"/>
          <w:szCs w:val="28"/>
        </w:rPr>
        <w:t xml:space="preserve"> the Project team members at regular intervals to enhance the efficiency of the teachers.</w:t>
      </w:r>
      <w:r w:rsidR="00564A7D">
        <w:rPr>
          <w:sz w:val="28"/>
          <w:szCs w:val="28"/>
        </w:rPr>
        <w:t xml:space="preserve"> Mr GV R Prasad</w:t>
      </w:r>
      <w:r w:rsidR="00564A7D" w:rsidRPr="009506E2">
        <w:rPr>
          <w:sz w:val="28"/>
          <w:szCs w:val="28"/>
        </w:rPr>
        <w:t>,</w:t>
      </w:r>
      <w:r w:rsidR="00564A7D">
        <w:rPr>
          <w:sz w:val="28"/>
          <w:szCs w:val="28"/>
        </w:rPr>
        <w:t xml:space="preserve"> </w:t>
      </w:r>
      <w:r w:rsidR="00564A7D" w:rsidRPr="009506E2">
        <w:rPr>
          <w:sz w:val="28"/>
          <w:szCs w:val="28"/>
        </w:rPr>
        <w:t>resource person from Sahaj,</w:t>
      </w:r>
      <w:r w:rsidR="00564A7D">
        <w:rPr>
          <w:sz w:val="28"/>
          <w:szCs w:val="28"/>
        </w:rPr>
        <w:t xml:space="preserve"> Ranchi conducted </w:t>
      </w:r>
      <w:r w:rsidR="00564A7D" w:rsidRPr="009506E2">
        <w:rPr>
          <w:sz w:val="28"/>
          <w:szCs w:val="28"/>
        </w:rPr>
        <w:t>training programs.</w:t>
      </w:r>
      <w:r w:rsidR="00564A7D">
        <w:rPr>
          <w:sz w:val="28"/>
          <w:szCs w:val="28"/>
        </w:rPr>
        <w:t xml:space="preserve"> </w:t>
      </w:r>
    </w:p>
    <w:p w14:paraId="3FAD465C" w14:textId="77777777" w:rsidR="00564A7D" w:rsidRDefault="00564A7D" w:rsidP="00564A7D">
      <w:pPr>
        <w:jc w:val="both"/>
        <w:rPr>
          <w:sz w:val="28"/>
          <w:szCs w:val="28"/>
        </w:rPr>
        <w:sectPr w:rsidR="00564A7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75710BF0" w14:textId="77777777" w:rsidR="00564A7D" w:rsidRPr="009F0B75" w:rsidRDefault="00564A7D" w:rsidP="00564A7D">
      <w:pPr>
        <w:jc w:val="both"/>
        <w:rPr>
          <w:sz w:val="28"/>
          <w:szCs w:val="28"/>
        </w:rPr>
      </w:pPr>
    </w:p>
    <w:p w14:paraId="55B4A473" w14:textId="14F436C1" w:rsidR="009B6F48" w:rsidRDefault="009B6F48" w:rsidP="00564A7D">
      <w:pPr>
        <w:rPr>
          <w:sz w:val="28"/>
          <w:szCs w:val="28"/>
        </w:rPr>
        <w:sectPr w:rsidR="009B6F48"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08B4B777" w14:textId="3A8CFF9A" w:rsidR="009E08E3" w:rsidRDefault="006A00F4" w:rsidP="00E0611A">
      <w:pPr>
        <w:jc w:val="both"/>
        <w:rPr>
          <w:sz w:val="28"/>
          <w:szCs w:val="28"/>
        </w:rPr>
      </w:pPr>
      <w:r>
        <w:rPr>
          <w:noProof/>
          <w:sz w:val="28"/>
          <w:szCs w:val="28"/>
          <w:lang w:val="en-US"/>
        </w:rPr>
        <w:lastRenderedPageBreak/>
        <w:drawing>
          <wp:inline distT="0" distB="0" distL="0" distR="0" wp14:anchorId="69076590" wp14:editId="5BD04451">
            <wp:extent cx="5378450" cy="2971800"/>
            <wp:effectExtent l="0" t="0" r="6350" b="0"/>
            <wp:docPr id="3" name="Obj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A716A06" w14:textId="7461CA06" w:rsidR="00E0611A" w:rsidRPr="00E0611A" w:rsidRDefault="00E0611A" w:rsidP="00E0611A">
      <w:pPr>
        <w:spacing w:before="240"/>
        <w:rPr>
          <w:b/>
          <w:sz w:val="24"/>
          <w:szCs w:val="24"/>
        </w:rPr>
        <w:sectPr w:rsidR="00E0611A" w:rsidRPr="00E0611A"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sz w:val="24"/>
          <w:szCs w:val="24"/>
        </w:rPr>
        <w:t xml:space="preserve">                                    </w:t>
      </w:r>
      <w:r w:rsidRPr="00E0611A">
        <w:rPr>
          <w:b/>
          <w:sz w:val="24"/>
          <w:szCs w:val="24"/>
        </w:rPr>
        <w:t>Girls in Different Levels</w:t>
      </w:r>
      <w:r w:rsidR="00662D24">
        <w:rPr>
          <w:b/>
          <w:sz w:val="24"/>
          <w:szCs w:val="24"/>
        </w:rPr>
        <w:t xml:space="preserve"> of Learning</w:t>
      </w:r>
    </w:p>
    <w:p w14:paraId="4264378D" w14:textId="77777777" w:rsidR="00BE66C2" w:rsidRDefault="006A00F4" w:rsidP="009B6F48">
      <w:pPr>
        <w:jc w:val="both"/>
        <w:rPr>
          <w:sz w:val="28"/>
          <w:szCs w:val="28"/>
        </w:rPr>
      </w:pPr>
      <w:r>
        <w:rPr>
          <w:sz w:val="28"/>
          <w:szCs w:val="28"/>
        </w:rPr>
        <w:lastRenderedPageBreak/>
        <w:t>He discussed various aspects of non-formal education including community</w:t>
      </w:r>
      <w:r w:rsidR="009B6F48">
        <w:rPr>
          <w:sz w:val="28"/>
          <w:szCs w:val="28"/>
        </w:rPr>
        <w:t>-</w:t>
      </w:r>
      <w:r>
        <w:rPr>
          <w:sz w:val="28"/>
          <w:szCs w:val="28"/>
        </w:rPr>
        <w:t>mobilization, communication skills, use of TLMs, confidence building and preparing curriculum and different class activities.</w:t>
      </w:r>
      <w:r w:rsidR="009B6F48" w:rsidRPr="009B6F48">
        <w:rPr>
          <w:sz w:val="28"/>
          <w:szCs w:val="28"/>
        </w:rPr>
        <w:t xml:space="preserve"> </w:t>
      </w:r>
    </w:p>
    <w:p w14:paraId="08ADC610" w14:textId="19B3E6C7" w:rsidR="009B6F48" w:rsidRDefault="009B6F48" w:rsidP="009B6F48">
      <w:pPr>
        <w:jc w:val="both"/>
        <w:rPr>
          <w:sz w:val="28"/>
          <w:szCs w:val="28"/>
        </w:rPr>
      </w:pPr>
      <w:r w:rsidRPr="002A0FAE">
        <w:rPr>
          <w:sz w:val="28"/>
          <w:szCs w:val="28"/>
        </w:rPr>
        <w:t xml:space="preserve">Azad India Foundation </w:t>
      </w:r>
      <w:r>
        <w:rPr>
          <w:sz w:val="28"/>
          <w:szCs w:val="28"/>
        </w:rPr>
        <w:t xml:space="preserve">also </w:t>
      </w:r>
      <w:r w:rsidRPr="002A0FAE">
        <w:rPr>
          <w:sz w:val="28"/>
          <w:szCs w:val="28"/>
        </w:rPr>
        <w:t>organized C</w:t>
      </w:r>
      <w:r>
        <w:rPr>
          <w:sz w:val="28"/>
          <w:szCs w:val="28"/>
        </w:rPr>
        <w:t>entre Management Committee</w:t>
      </w:r>
      <w:r w:rsidRPr="002A0FAE">
        <w:rPr>
          <w:sz w:val="28"/>
          <w:szCs w:val="28"/>
        </w:rPr>
        <w:t xml:space="preserve"> meetings in the intervention area. More than 150 meetings were organized in 50 centres. </w:t>
      </w:r>
      <w:r>
        <w:rPr>
          <w:sz w:val="28"/>
          <w:szCs w:val="28"/>
        </w:rPr>
        <w:t xml:space="preserve">The main points of discussion include attendance of students at the centres, quality of education,maintenance of the shed  etc. </w:t>
      </w:r>
    </w:p>
    <w:p w14:paraId="31B48448" w14:textId="4630E407" w:rsidR="006A00F4" w:rsidRPr="00410F82" w:rsidRDefault="00CA20AA" w:rsidP="00A03718">
      <w:pPr>
        <w:spacing w:before="240"/>
        <w:jc w:val="both"/>
        <w:rPr>
          <w:sz w:val="28"/>
          <w:szCs w:val="28"/>
        </w:rPr>
      </w:pPr>
      <w:r>
        <w:rPr>
          <w:sz w:val="28"/>
          <w:szCs w:val="28"/>
        </w:rPr>
        <w:t>The project team members regularly interacted with the parents of the girls involving them in the learning process of their children through sharing of assessment reports,activities etc.</w:t>
      </w:r>
    </w:p>
    <w:p w14:paraId="46DB6F05" w14:textId="77777777" w:rsidR="009E08E3" w:rsidRDefault="009E08E3" w:rsidP="00A03718">
      <w:pPr>
        <w:jc w:val="both"/>
        <w:rPr>
          <w:bCs/>
          <w:noProof/>
          <w:color w:val="000000" w:themeColor="text1"/>
          <w:sz w:val="28"/>
          <w:szCs w:val="28"/>
          <w:lang w:val="en-US"/>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B3EFE90" w14:textId="648B11B2" w:rsidR="009E08E3" w:rsidRDefault="009E08E3" w:rsidP="00A03718">
      <w:pPr>
        <w:jc w:val="both"/>
        <w:rPr>
          <w:bCs/>
          <w:noProof/>
          <w:color w:val="000000" w:themeColor="text1"/>
          <w:sz w:val="28"/>
          <w:szCs w:val="28"/>
          <w:lang w:val="en-US"/>
        </w:rPr>
      </w:pPr>
    </w:p>
    <w:p w14:paraId="3A6DF43D" w14:textId="77777777" w:rsidR="009E08E3" w:rsidRDefault="009E08E3" w:rsidP="00A03718">
      <w:pPr>
        <w:jc w:val="both"/>
        <w:rPr>
          <w:bCs/>
          <w:color w:val="000000" w:themeColor="text1"/>
          <w:sz w:val="28"/>
          <w:szCs w:val="28"/>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5E79DDC" w14:textId="15600516" w:rsidR="006A00F4" w:rsidRPr="000107B9" w:rsidRDefault="006A00F4" w:rsidP="00AD2EAA">
      <w:pPr>
        <w:spacing w:before="240"/>
        <w:jc w:val="both"/>
        <w:rPr>
          <w:sz w:val="28"/>
          <w:szCs w:val="28"/>
        </w:rPr>
      </w:pPr>
      <w:r w:rsidRPr="00162ED1">
        <w:rPr>
          <w:bCs/>
          <w:color w:val="000000" w:themeColor="text1"/>
          <w:sz w:val="28"/>
          <w:szCs w:val="28"/>
        </w:rPr>
        <w:lastRenderedPageBreak/>
        <w:t xml:space="preserve">Azad India organized many activities </w:t>
      </w:r>
      <w:r>
        <w:rPr>
          <w:bCs/>
          <w:color w:val="000000" w:themeColor="text1"/>
          <w:sz w:val="28"/>
          <w:szCs w:val="28"/>
        </w:rPr>
        <w:t>at</w:t>
      </w:r>
      <w:r w:rsidRPr="00162ED1">
        <w:rPr>
          <w:bCs/>
          <w:color w:val="000000" w:themeColor="text1"/>
          <w:sz w:val="28"/>
          <w:szCs w:val="28"/>
        </w:rPr>
        <w:t xml:space="preserve"> the Learning Centres</w:t>
      </w:r>
      <w:r>
        <w:rPr>
          <w:bCs/>
          <w:color w:val="000000" w:themeColor="text1"/>
          <w:sz w:val="28"/>
          <w:szCs w:val="28"/>
        </w:rPr>
        <w:t xml:space="preserve"> including drawing competitions, sport days and special days like Gandhi Jayanti, Childrens Day, Republic Day etc where the girls participated with full enthusiasm and confidence. </w:t>
      </w:r>
      <w:r w:rsidR="000107B9">
        <w:rPr>
          <w:sz w:val="28"/>
          <w:szCs w:val="28"/>
        </w:rPr>
        <w:t>Parents were also invited to these special day celebrations.</w:t>
      </w:r>
    </w:p>
    <w:p w14:paraId="1F9D4F45" w14:textId="2FABB48D" w:rsidR="009B6F48" w:rsidRDefault="006A00F4" w:rsidP="00AD2EAA">
      <w:pPr>
        <w:jc w:val="both"/>
        <w:rPr>
          <w:bCs/>
          <w:color w:val="000000" w:themeColor="text1"/>
          <w:sz w:val="28"/>
          <w:szCs w:val="28"/>
        </w:rPr>
      </w:pPr>
      <w:r>
        <w:rPr>
          <w:bCs/>
          <w:color w:val="000000" w:themeColor="text1"/>
          <w:sz w:val="28"/>
          <w:szCs w:val="28"/>
        </w:rPr>
        <w:t xml:space="preserve">This not only gave students </w:t>
      </w:r>
      <w:r w:rsidR="00B53509">
        <w:rPr>
          <w:bCs/>
          <w:color w:val="000000" w:themeColor="text1"/>
          <w:sz w:val="28"/>
          <w:szCs w:val="28"/>
        </w:rPr>
        <w:t xml:space="preserve">an </w:t>
      </w:r>
      <w:r>
        <w:rPr>
          <w:bCs/>
          <w:color w:val="000000" w:themeColor="text1"/>
          <w:sz w:val="28"/>
          <w:szCs w:val="28"/>
        </w:rPr>
        <w:t xml:space="preserve">opportunity to show their talent and develop confidence but also encouraged them to take an active interest in national days. </w:t>
      </w:r>
    </w:p>
    <w:p w14:paraId="119FCB1B" w14:textId="70F6C9E7" w:rsidR="006A00F4" w:rsidRPr="00162ED1" w:rsidRDefault="006A00F4" w:rsidP="00AD2EAA">
      <w:pPr>
        <w:jc w:val="both"/>
        <w:rPr>
          <w:bCs/>
          <w:color w:val="000000" w:themeColor="text1"/>
          <w:sz w:val="28"/>
          <w:szCs w:val="28"/>
        </w:rPr>
      </w:pPr>
      <w:r>
        <w:rPr>
          <w:bCs/>
          <w:color w:val="000000" w:themeColor="text1"/>
          <w:sz w:val="28"/>
          <w:szCs w:val="28"/>
        </w:rPr>
        <w:lastRenderedPageBreak/>
        <w:t xml:space="preserve">A feeling of nationhood and belongingness to mainstream India was also a positive fallout of these events for students, teachers and parents.  </w:t>
      </w:r>
    </w:p>
    <w:p w14:paraId="5086FC8A" w14:textId="77777777" w:rsidR="009E08E3" w:rsidRDefault="009E08E3" w:rsidP="00AD2EAA">
      <w:pPr>
        <w:tabs>
          <w:tab w:val="left" w:pos="1380"/>
        </w:tabs>
        <w:jc w:val="both"/>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A3F778B" w14:textId="273FAAC5" w:rsidR="006A00F4" w:rsidRPr="00F92B4E" w:rsidRDefault="006A00F4" w:rsidP="00AD2EAA">
      <w:pPr>
        <w:tabs>
          <w:tab w:val="left" w:pos="1380"/>
        </w:tabs>
        <w:jc w:val="both"/>
        <w:rPr>
          <w:color w:val="FF0000"/>
        </w:rPr>
      </w:pPr>
    </w:p>
    <w:p w14:paraId="225DFC29" w14:textId="77777777" w:rsidR="001F4D2F" w:rsidRDefault="001F4D2F" w:rsidP="00A03718">
      <w:pPr>
        <w:jc w:val="both"/>
        <w:rPr>
          <w:b/>
          <w:bCs/>
          <w:color w:val="FF0000"/>
          <w:sz w:val="28"/>
          <w:szCs w:val="28"/>
        </w:rPr>
      </w:pPr>
    </w:p>
    <w:p w14:paraId="2FD9D3D5" w14:textId="77777777" w:rsidR="006A00F4" w:rsidRPr="00F92B4E" w:rsidRDefault="006A00F4" w:rsidP="00A03718">
      <w:pPr>
        <w:jc w:val="both"/>
        <w:rPr>
          <w:b/>
          <w:bCs/>
          <w:color w:val="FF0000"/>
          <w:sz w:val="28"/>
          <w:szCs w:val="28"/>
        </w:rPr>
      </w:pPr>
      <w:r w:rsidRPr="00F92B4E">
        <w:rPr>
          <w:b/>
          <w:bCs/>
          <w:color w:val="FF0000"/>
          <w:sz w:val="28"/>
          <w:szCs w:val="28"/>
        </w:rPr>
        <w:t>Project Badhte Kadam supported by Nalanda Charitable Foundation</w:t>
      </w:r>
    </w:p>
    <w:p w14:paraId="58DC0D53" w14:textId="77777777" w:rsidR="009E08E3" w:rsidRDefault="009E08E3" w:rsidP="00A03718">
      <w:pPr>
        <w:jc w:val="both"/>
        <w:rPr>
          <w:bCs/>
          <w:sz w:val="28"/>
          <w:szCs w:val="28"/>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D6A88C6" w14:textId="65932414" w:rsidR="006A00F4" w:rsidRDefault="006A00F4" w:rsidP="00A03718">
      <w:pPr>
        <w:jc w:val="both"/>
        <w:rPr>
          <w:bCs/>
          <w:sz w:val="28"/>
          <w:szCs w:val="28"/>
        </w:rPr>
      </w:pPr>
      <w:r w:rsidRPr="008D086D">
        <w:rPr>
          <w:bCs/>
          <w:sz w:val="28"/>
          <w:szCs w:val="28"/>
        </w:rPr>
        <w:lastRenderedPageBreak/>
        <w:t>A</w:t>
      </w:r>
      <w:r>
        <w:rPr>
          <w:bCs/>
          <w:sz w:val="28"/>
          <w:szCs w:val="28"/>
        </w:rPr>
        <w:t>zad India Foundation with support from Nalanda Charitable Foundation set up 25 Child Learning Centres in selected villages in Thakurganj block.</w:t>
      </w:r>
    </w:p>
    <w:p w14:paraId="20F9830F" w14:textId="77777777" w:rsidR="009E08E3" w:rsidRDefault="009E08E3" w:rsidP="00A03718">
      <w:pPr>
        <w:jc w:val="both"/>
        <w:rPr>
          <w:bCs/>
          <w:sz w:val="28"/>
          <w:szCs w:val="28"/>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B15A46A" w14:textId="0CF7FEE0" w:rsidR="002A0009" w:rsidRDefault="00BE16D6" w:rsidP="00A03718">
      <w:pPr>
        <w:jc w:val="both"/>
        <w:rPr>
          <w:bCs/>
          <w:sz w:val="28"/>
          <w:szCs w:val="28"/>
        </w:rPr>
      </w:pPr>
      <w:r>
        <w:rPr>
          <w:bCs/>
          <w:noProof/>
          <w:sz w:val="28"/>
          <w:szCs w:val="28"/>
          <w:lang w:val="en-US"/>
        </w:rPr>
        <w:lastRenderedPageBreak/>
        <w:drawing>
          <wp:inline distT="0" distB="0" distL="0" distR="0" wp14:anchorId="7A80114B" wp14:editId="74700836">
            <wp:extent cx="5731510" cy="4280943"/>
            <wp:effectExtent l="0" t="0" r="8890" b="12065"/>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80943"/>
                    </a:xfrm>
                    <a:prstGeom prst="rect">
                      <a:avLst/>
                    </a:prstGeom>
                    <a:noFill/>
                    <a:ln>
                      <a:noFill/>
                    </a:ln>
                  </pic:spPr>
                </pic:pic>
              </a:graphicData>
            </a:graphic>
          </wp:inline>
        </w:drawing>
      </w:r>
    </w:p>
    <w:p w14:paraId="08F8055E" w14:textId="71BE30DD" w:rsidR="00BE16D6" w:rsidRPr="00BE16D6" w:rsidRDefault="00BE16D6" w:rsidP="00A03718">
      <w:pPr>
        <w:jc w:val="both"/>
        <w:rPr>
          <w:b/>
          <w:bCs/>
          <w:sz w:val="24"/>
          <w:szCs w:val="24"/>
        </w:rPr>
      </w:pPr>
      <w:r>
        <w:rPr>
          <w:bCs/>
          <w:sz w:val="28"/>
          <w:szCs w:val="28"/>
        </w:rPr>
        <w:t xml:space="preserve">                  </w:t>
      </w:r>
      <w:r w:rsidRPr="00BE16D6">
        <w:rPr>
          <w:b/>
          <w:bCs/>
          <w:sz w:val="24"/>
          <w:szCs w:val="24"/>
        </w:rPr>
        <w:t>AIF –NCF Child Learning Center at Village Patesary</w:t>
      </w:r>
    </w:p>
    <w:p w14:paraId="6A70970E" w14:textId="77777777" w:rsidR="009E08E3" w:rsidRDefault="009E08E3" w:rsidP="00A03718">
      <w:pPr>
        <w:jc w:val="both"/>
        <w:rPr>
          <w:bCs/>
          <w:sz w:val="28"/>
          <w:szCs w:val="28"/>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F633313" w14:textId="77777777" w:rsidR="00AD2EAA" w:rsidRDefault="006A00F4" w:rsidP="00A03718">
      <w:pPr>
        <w:jc w:val="both"/>
        <w:rPr>
          <w:bCs/>
          <w:sz w:val="28"/>
          <w:szCs w:val="28"/>
        </w:rPr>
      </w:pPr>
      <w:r>
        <w:rPr>
          <w:bCs/>
          <w:sz w:val="28"/>
          <w:szCs w:val="28"/>
        </w:rPr>
        <w:lastRenderedPageBreak/>
        <w:t>The main focus of the program is to provide primary education to the children from age-group</w:t>
      </w:r>
      <w:r w:rsidR="00B53509">
        <w:rPr>
          <w:bCs/>
          <w:sz w:val="28"/>
          <w:szCs w:val="28"/>
        </w:rPr>
        <w:t xml:space="preserve"> 6-14 </w:t>
      </w:r>
      <w:r>
        <w:rPr>
          <w:bCs/>
          <w:sz w:val="28"/>
          <w:szCs w:val="28"/>
        </w:rPr>
        <w:t>and mainstreaming them to formal schools.</w:t>
      </w:r>
      <w:r w:rsidR="00B53509">
        <w:rPr>
          <w:bCs/>
          <w:sz w:val="28"/>
          <w:szCs w:val="28"/>
        </w:rPr>
        <w:t xml:space="preserve"> </w:t>
      </w:r>
      <w:r>
        <w:rPr>
          <w:bCs/>
          <w:sz w:val="28"/>
          <w:szCs w:val="28"/>
        </w:rPr>
        <w:t>In the first year</w:t>
      </w:r>
      <w:r w:rsidR="00B53509">
        <w:rPr>
          <w:bCs/>
          <w:sz w:val="28"/>
          <w:szCs w:val="28"/>
        </w:rPr>
        <w:t>,</w:t>
      </w:r>
      <w:r>
        <w:rPr>
          <w:bCs/>
          <w:sz w:val="28"/>
          <w:szCs w:val="28"/>
        </w:rPr>
        <w:t xml:space="preserve"> 477 boys and 400 girls attended the centres.</w:t>
      </w:r>
      <w:r w:rsidR="00B53509">
        <w:rPr>
          <w:bCs/>
          <w:sz w:val="28"/>
          <w:szCs w:val="28"/>
        </w:rPr>
        <w:t xml:space="preserve"> </w:t>
      </w:r>
    </w:p>
    <w:p w14:paraId="651D7C50" w14:textId="77777777" w:rsidR="00AD2EAA" w:rsidRDefault="006A00F4" w:rsidP="00A03718">
      <w:pPr>
        <w:jc w:val="both"/>
        <w:rPr>
          <w:bCs/>
          <w:sz w:val="28"/>
          <w:szCs w:val="28"/>
        </w:rPr>
      </w:pPr>
      <w:r>
        <w:rPr>
          <w:bCs/>
          <w:sz w:val="28"/>
          <w:szCs w:val="28"/>
        </w:rPr>
        <w:t>The children have varying pace of learning and hence the centres are organized in learning groups that are multi level and multi age in composition.</w:t>
      </w:r>
      <w:r w:rsidR="00B53509">
        <w:rPr>
          <w:bCs/>
          <w:sz w:val="28"/>
          <w:szCs w:val="28"/>
        </w:rPr>
        <w:t xml:space="preserve"> </w:t>
      </w:r>
      <w:r>
        <w:rPr>
          <w:bCs/>
          <w:sz w:val="28"/>
          <w:szCs w:val="28"/>
        </w:rPr>
        <w:t xml:space="preserve">The teachers keep records of children and try to chart out a course of learning </w:t>
      </w:r>
      <w:r>
        <w:rPr>
          <w:bCs/>
          <w:sz w:val="28"/>
          <w:szCs w:val="28"/>
        </w:rPr>
        <w:lastRenderedPageBreak/>
        <w:t xml:space="preserve">suitable for </w:t>
      </w:r>
      <w:r w:rsidR="00B53509">
        <w:rPr>
          <w:bCs/>
          <w:sz w:val="28"/>
          <w:szCs w:val="28"/>
        </w:rPr>
        <w:t xml:space="preserve">each </w:t>
      </w:r>
      <w:r>
        <w:rPr>
          <w:bCs/>
          <w:sz w:val="28"/>
          <w:szCs w:val="28"/>
        </w:rPr>
        <w:t>individual child within the curricular framework.</w:t>
      </w:r>
      <w:r w:rsidR="00224C46">
        <w:rPr>
          <w:bCs/>
          <w:sz w:val="28"/>
          <w:szCs w:val="28"/>
        </w:rPr>
        <w:t>Many activities were organized at the centers.</w:t>
      </w:r>
    </w:p>
    <w:p w14:paraId="2B0E1016" w14:textId="3737030C" w:rsidR="006A00F4" w:rsidRPr="008D086D" w:rsidRDefault="00224C46" w:rsidP="00A03718">
      <w:pPr>
        <w:jc w:val="both"/>
        <w:rPr>
          <w:bCs/>
          <w:sz w:val="28"/>
          <w:szCs w:val="28"/>
        </w:rPr>
      </w:pPr>
      <w:r>
        <w:rPr>
          <w:bCs/>
          <w:sz w:val="28"/>
          <w:szCs w:val="28"/>
        </w:rPr>
        <w:t>The project team underwent quarterly teachers training in padagogy and teaching methodologies  from Mr Sheesh Ram a senior resource person from</w:t>
      </w:r>
      <w:r w:rsidR="00B07FE0">
        <w:rPr>
          <w:bCs/>
          <w:sz w:val="28"/>
          <w:szCs w:val="28"/>
        </w:rPr>
        <w:t xml:space="preserve"> Rajasthan.</w:t>
      </w:r>
    </w:p>
    <w:p w14:paraId="0517EFFE" w14:textId="77777777" w:rsidR="009E08E3" w:rsidRDefault="009E08E3" w:rsidP="00A03718">
      <w:pPr>
        <w:jc w:val="both"/>
        <w:rPr>
          <w:b/>
          <w:bCs/>
          <w:color w:val="215868"/>
          <w:sz w:val="28"/>
          <w:szCs w:val="28"/>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1959410" w14:textId="77777777" w:rsidR="001F4D2F" w:rsidRDefault="001F4D2F" w:rsidP="00A03718">
      <w:pPr>
        <w:rPr>
          <w:b/>
          <w:bCs/>
          <w:color w:val="0000FF"/>
          <w:sz w:val="28"/>
          <w:szCs w:val="28"/>
        </w:rPr>
      </w:pPr>
    </w:p>
    <w:p w14:paraId="0B32FEE7" w14:textId="3D88F93C" w:rsidR="00B46A87" w:rsidRDefault="00B46A87" w:rsidP="00A03718">
      <w:pPr>
        <w:rPr>
          <w:b/>
          <w:bCs/>
          <w:color w:val="0000FF"/>
          <w:sz w:val="28"/>
          <w:szCs w:val="28"/>
        </w:rPr>
      </w:pPr>
      <w:r>
        <w:rPr>
          <w:b/>
          <w:bCs/>
          <w:color w:val="0000FF"/>
          <w:sz w:val="28"/>
          <w:szCs w:val="28"/>
        </w:rPr>
        <w:t>Bringing Children and Books Together –Through Pratham Reading Sessions</w:t>
      </w:r>
    </w:p>
    <w:p w14:paraId="240752FE" w14:textId="65A83C07" w:rsidR="00F64CCA" w:rsidRDefault="00F64CCA" w:rsidP="00A03718">
      <w:pPr>
        <w:jc w:val="both"/>
        <w:rPr>
          <w:rFonts w:asciiTheme="majorHAnsi" w:eastAsiaTheme="minorEastAsia" w:hAnsiTheme="majorHAnsi" w:cs="Trebuchet MS"/>
          <w:sz w:val="28"/>
          <w:szCs w:val="28"/>
          <w:lang w:val="en-US"/>
        </w:rPr>
      </w:pPr>
      <w:r>
        <w:rPr>
          <w:rFonts w:ascii="Helvetica" w:eastAsiaTheme="minorEastAsia" w:hAnsi="Helvetica" w:cs="Helvetica"/>
          <w:noProof/>
          <w:sz w:val="24"/>
          <w:szCs w:val="24"/>
          <w:lang w:val="en-US"/>
        </w:rPr>
        <w:drawing>
          <wp:inline distT="0" distB="0" distL="0" distR="0" wp14:anchorId="01260BC7" wp14:editId="014B2ED6">
            <wp:extent cx="5731510" cy="4298633"/>
            <wp:effectExtent l="0" t="0" r="889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14:paraId="48079D69" w14:textId="799DD6E5" w:rsidR="00F64CCA" w:rsidRPr="00F64CCA" w:rsidRDefault="00F64CCA" w:rsidP="00A03718">
      <w:pPr>
        <w:jc w:val="both"/>
        <w:rPr>
          <w:rFonts w:asciiTheme="majorHAnsi" w:eastAsiaTheme="minorEastAsia" w:hAnsiTheme="majorHAnsi" w:cs="Trebuchet MS"/>
          <w:b/>
          <w:sz w:val="24"/>
          <w:szCs w:val="24"/>
          <w:lang w:val="en-US"/>
        </w:rPr>
      </w:pPr>
      <w:r>
        <w:rPr>
          <w:rFonts w:asciiTheme="majorHAnsi" w:eastAsiaTheme="minorEastAsia" w:hAnsiTheme="majorHAnsi" w:cs="Trebuchet MS"/>
          <w:sz w:val="28"/>
          <w:szCs w:val="28"/>
          <w:lang w:val="en-US"/>
        </w:rPr>
        <w:t xml:space="preserve">          </w:t>
      </w:r>
      <w:r w:rsidRPr="00F64CCA">
        <w:rPr>
          <w:rFonts w:asciiTheme="majorHAnsi" w:eastAsiaTheme="minorEastAsia" w:hAnsiTheme="majorHAnsi" w:cs="Trebuchet MS"/>
          <w:b/>
          <w:sz w:val="24"/>
          <w:szCs w:val="24"/>
          <w:lang w:val="en-US"/>
        </w:rPr>
        <w:t xml:space="preserve">Pratham Book Reading Session at </w:t>
      </w:r>
      <w:proofErr w:type="spellStart"/>
      <w:r w:rsidRPr="00F64CCA">
        <w:rPr>
          <w:rFonts w:asciiTheme="majorHAnsi" w:eastAsiaTheme="minorEastAsia" w:hAnsiTheme="majorHAnsi" w:cs="Trebuchet MS"/>
          <w:b/>
          <w:sz w:val="24"/>
          <w:szCs w:val="24"/>
          <w:lang w:val="en-US"/>
        </w:rPr>
        <w:t>Motihara</w:t>
      </w:r>
      <w:proofErr w:type="spellEnd"/>
      <w:r w:rsidRPr="00F64CCA">
        <w:rPr>
          <w:rFonts w:asciiTheme="majorHAnsi" w:eastAsiaTheme="minorEastAsia" w:hAnsiTheme="majorHAnsi" w:cs="Trebuchet MS"/>
          <w:b/>
          <w:sz w:val="24"/>
          <w:szCs w:val="24"/>
          <w:lang w:val="en-US"/>
        </w:rPr>
        <w:t xml:space="preserve"> AIF-IIMPACT Girl Child Learning Centre </w:t>
      </w:r>
    </w:p>
    <w:p w14:paraId="7ED96BFB" w14:textId="77777777" w:rsidR="009E08E3" w:rsidRDefault="009E08E3" w:rsidP="00A03718">
      <w:pPr>
        <w:jc w:val="both"/>
        <w:rPr>
          <w:rFonts w:asciiTheme="majorHAnsi" w:eastAsiaTheme="minorEastAsia" w:hAnsiTheme="majorHAnsi" w:cs="Trebuchet MS"/>
          <w:sz w:val="28"/>
          <w:szCs w:val="28"/>
          <w:lang w:val="en-US"/>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2F6CF2EA" w14:textId="55B00FDA" w:rsidR="00AD2EAA" w:rsidRDefault="00B46A87" w:rsidP="00A03718">
      <w:pPr>
        <w:jc w:val="both"/>
        <w:rPr>
          <w:rFonts w:asciiTheme="majorHAnsi" w:eastAsiaTheme="minorEastAsia" w:hAnsiTheme="majorHAnsi" w:cs="Trebuchet MS"/>
          <w:sz w:val="28"/>
          <w:szCs w:val="28"/>
          <w:lang w:val="en-US"/>
        </w:rPr>
      </w:pPr>
      <w:r w:rsidRPr="00595398">
        <w:rPr>
          <w:rFonts w:asciiTheme="majorHAnsi" w:eastAsiaTheme="minorEastAsia" w:hAnsiTheme="majorHAnsi" w:cs="Trebuchet MS"/>
          <w:sz w:val="28"/>
          <w:szCs w:val="28"/>
          <w:lang w:val="en-US"/>
        </w:rPr>
        <w:lastRenderedPageBreak/>
        <w:t>Azad India Foundation organized reading sessions on 7th September</w:t>
      </w:r>
      <w:r w:rsidR="009A62BE">
        <w:rPr>
          <w:rFonts w:asciiTheme="majorHAnsi" w:eastAsiaTheme="minorEastAsia" w:hAnsiTheme="majorHAnsi" w:cs="Trebuchet MS"/>
          <w:sz w:val="28"/>
          <w:szCs w:val="28"/>
          <w:lang w:val="en-US"/>
        </w:rPr>
        <w:t xml:space="preserve"> on the occasion of International Literacy Day</w:t>
      </w:r>
      <w:r w:rsidRPr="00595398">
        <w:rPr>
          <w:rFonts w:asciiTheme="majorHAnsi" w:eastAsiaTheme="minorEastAsia" w:hAnsiTheme="majorHAnsi" w:cs="Trebuchet MS"/>
          <w:sz w:val="28"/>
          <w:szCs w:val="28"/>
          <w:lang w:val="en-US"/>
        </w:rPr>
        <w:t xml:space="preserve"> at 40 Nonformal Centers under Project</w:t>
      </w:r>
      <w:r w:rsidR="00595398" w:rsidRPr="00595398">
        <w:rPr>
          <w:rFonts w:asciiTheme="majorHAnsi" w:eastAsiaTheme="minorEastAsia" w:hAnsiTheme="majorHAnsi" w:cs="Trebuchet MS"/>
          <w:sz w:val="28"/>
          <w:szCs w:val="28"/>
          <w:lang w:val="en-US"/>
        </w:rPr>
        <w:t xml:space="preserve"> </w:t>
      </w:r>
      <w:r w:rsidRPr="00595398">
        <w:rPr>
          <w:rFonts w:asciiTheme="majorHAnsi" w:eastAsiaTheme="minorEastAsia" w:hAnsiTheme="majorHAnsi" w:cs="Trebuchet MS"/>
          <w:sz w:val="28"/>
          <w:szCs w:val="28"/>
          <w:lang w:val="en-US"/>
        </w:rPr>
        <w:t xml:space="preserve">Talim and Project Aalima Girl Child Learning </w:t>
      </w:r>
      <w:r w:rsidR="00595398" w:rsidRPr="00595398">
        <w:rPr>
          <w:rFonts w:asciiTheme="majorHAnsi" w:eastAsiaTheme="minorEastAsia" w:hAnsiTheme="majorHAnsi" w:cs="Trebuchet MS"/>
          <w:sz w:val="28"/>
          <w:szCs w:val="28"/>
          <w:lang w:val="en-US"/>
        </w:rPr>
        <w:t>Centers</w:t>
      </w:r>
      <w:r w:rsidRPr="00595398">
        <w:rPr>
          <w:rFonts w:asciiTheme="majorHAnsi" w:eastAsiaTheme="minorEastAsia" w:hAnsiTheme="majorHAnsi" w:cs="Trebuchet MS"/>
          <w:sz w:val="28"/>
          <w:szCs w:val="28"/>
          <w:lang w:val="en-US"/>
        </w:rPr>
        <w:t xml:space="preserve">. </w:t>
      </w:r>
      <w:r w:rsidR="00595398" w:rsidRPr="00595398">
        <w:rPr>
          <w:rFonts w:asciiTheme="majorHAnsi" w:eastAsiaTheme="minorEastAsia" w:hAnsiTheme="majorHAnsi" w:cs="Trebuchet MS"/>
          <w:sz w:val="28"/>
          <w:szCs w:val="28"/>
          <w:lang w:val="en-US"/>
        </w:rPr>
        <w:t xml:space="preserve">40 teachers, 7 cluster level coordinators and 1282 children read, listened and narrated the book </w:t>
      </w:r>
      <w:r w:rsidR="00CB5D56">
        <w:rPr>
          <w:rFonts w:asciiTheme="majorHAnsi" w:eastAsiaTheme="minorEastAsia" w:hAnsiTheme="majorHAnsi" w:cs="Trebuchet MS"/>
          <w:sz w:val="28"/>
          <w:szCs w:val="28"/>
          <w:lang w:val="en-US"/>
        </w:rPr>
        <w:t>‘</w:t>
      </w:r>
      <w:proofErr w:type="spellStart"/>
      <w:r w:rsidR="00595398" w:rsidRPr="00595398">
        <w:rPr>
          <w:rFonts w:asciiTheme="majorHAnsi" w:eastAsiaTheme="minorEastAsia" w:hAnsiTheme="majorHAnsi" w:cs="Trebuchet MS"/>
          <w:sz w:val="28"/>
          <w:szCs w:val="28"/>
          <w:lang w:val="en-US"/>
        </w:rPr>
        <w:t>Paplu</w:t>
      </w:r>
      <w:proofErr w:type="spellEnd"/>
      <w:r w:rsidR="00595398" w:rsidRPr="00595398">
        <w:rPr>
          <w:rFonts w:asciiTheme="majorHAnsi" w:eastAsiaTheme="minorEastAsia" w:hAnsiTheme="majorHAnsi" w:cs="Trebuchet MS"/>
          <w:sz w:val="28"/>
          <w:szCs w:val="28"/>
          <w:lang w:val="en-US"/>
        </w:rPr>
        <w:t xml:space="preserve"> the Giant</w:t>
      </w:r>
      <w:r w:rsidR="00CB5D56">
        <w:rPr>
          <w:rFonts w:asciiTheme="majorHAnsi" w:eastAsiaTheme="minorEastAsia" w:hAnsiTheme="majorHAnsi" w:cs="Trebuchet MS"/>
          <w:sz w:val="28"/>
          <w:szCs w:val="28"/>
          <w:lang w:val="en-US"/>
        </w:rPr>
        <w:t>’</w:t>
      </w:r>
      <w:r w:rsidR="00595398" w:rsidRPr="00595398">
        <w:rPr>
          <w:rFonts w:asciiTheme="majorHAnsi" w:eastAsiaTheme="minorEastAsia" w:hAnsiTheme="majorHAnsi" w:cs="Trebuchet MS"/>
          <w:sz w:val="28"/>
          <w:szCs w:val="28"/>
          <w:lang w:val="en-US"/>
        </w:rPr>
        <w:t xml:space="preserve"> in English and Hindi. </w:t>
      </w:r>
    </w:p>
    <w:p w14:paraId="1AFF5F0B" w14:textId="080B2A93" w:rsidR="00B46A87" w:rsidRDefault="00595398" w:rsidP="00A03718">
      <w:pPr>
        <w:jc w:val="both"/>
        <w:rPr>
          <w:rFonts w:ascii="Trebuchet MS" w:eastAsiaTheme="minorEastAsia" w:hAnsi="Trebuchet MS" w:cs="Trebuchet MS"/>
          <w:sz w:val="26"/>
          <w:szCs w:val="26"/>
          <w:lang w:val="en-US"/>
        </w:rPr>
      </w:pPr>
      <w:r w:rsidRPr="00595398">
        <w:rPr>
          <w:rFonts w:asciiTheme="majorHAnsi" w:eastAsiaTheme="minorEastAsia" w:hAnsiTheme="majorHAnsi" w:cs="Trebuchet MS"/>
          <w:sz w:val="28"/>
          <w:szCs w:val="28"/>
          <w:lang w:val="en-US"/>
        </w:rPr>
        <w:lastRenderedPageBreak/>
        <w:t>The day was full of excitement at the centers as preparation for the D- Day had started almost a week before. This small step of Pratham Books brought joy of reading to so many children</w:t>
      </w:r>
      <w:r w:rsidRPr="00595398">
        <w:rPr>
          <w:rFonts w:ascii="Trebuchet MS" w:eastAsiaTheme="minorEastAsia" w:hAnsi="Trebuchet MS" w:cs="Trebuchet MS"/>
          <w:sz w:val="26"/>
          <w:szCs w:val="26"/>
          <w:lang w:val="en-US"/>
        </w:rPr>
        <w:t>.</w:t>
      </w:r>
    </w:p>
    <w:p w14:paraId="6F810ABB" w14:textId="77777777" w:rsidR="009E08E3" w:rsidRDefault="009E08E3" w:rsidP="00A03718">
      <w:pPr>
        <w:jc w:val="both"/>
        <w:rPr>
          <w:rFonts w:ascii="Trebuchet MS" w:eastAsiaTheme="minorEastAsia" w:hAnsi="Trebuchet MS" w:cs="Trebuchet MS"/>
          <w:sz w:val="26"/>
          <w:szCs w:val="26"/>
          <w:lang w:val="en-US"/>
        </w:rPr>
        <w:sectPr w:rsidR="009E08E3"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CA8D85B" w14:textId="77777777" w:rsidR="00AD2EAA" w:rsidRDefault="00AD2EAA" w:rsidP="00A03718">
      <w:pPr>
        <w:jc w:val="both"/>
        <w:rPr>
          <w:rFonts w:asciiTheme="majorHAnsi" w:eastAsiaTheme="minorEastAsia" w:hAnsiTheme="majorHAnsi" w:cs="Helvetica"/>
          <w:b/>
          <w:color w:val="3366FF"/>
          <w:sz w:val="28"/>
          <w:szCs w:val="28"/>
          <w:lang w:val="en-US"/>
        </w:rPr>
      </w:pPr>
    </w:p>
    <w:p w14:paraId="627683FD" w14:textId="1740495D" w:rsidR="002C3877" w:rsidRPr="002C3877" w:rsidRDefault="002C3877" w:rsidP="00A03718">
      <w:pPr>
        <w:jc w:val="both"/>
        <w:rPr>
          <w:rFonts w:asciiTheme="majorHAnsi" w:eastAsiaTheme="minorEastAsia" w:hAnsiTheme="majorHAnsi" w:cs="Helvetica"/>
          <w:b/>
          <w:color w:val="3366FF"/>
          <w:sz w:val="28"/>
          <w:szCs w:val="28"/>
          <w:lang w:val="en-US"/>
        </w:rPr>
      </w:pPr>
      <w:r w:rsidRPr="002C3877">
        <w:rPr>
          <w:rFonts w:asciiTheme="majorHAnsi" w:eastAsiaTheme="minorEastAsia" w:hAnsiTheme="majorHAnsi" w:cs="Helvetica"/>
          <w:b/>
          <w:color w:val="3366FF"/>
          <w:sz w:val="28"/>
          <w:szCs w:val="28"/>
          <w:lang w:val="en-US"/>
        </w:rPr>
        <w:t>Library-in-a-classroom grant from Pratham</w:t>
      </w:r>
    </w:p>
    <w:p w14:paraId="45629825" w14:textId="77777777" w:rsidR="0075155A" w:rsidRDefault="0075155A" w:rsidP="00A03718">
      <w:pPr>
        <w:jc w:val="both"/>
        <w:rPr>
          <w:rFonts w:asciiTheme="majorHAnsi" w:eastAsiaTheme="minorEastAsia" w:hAnsiTheme="majorHAnsi" w:cs="Helvetica"/>
          <w:sz w:val="28"/>
          <w:szCs w:val="28"/>
          <w:lang w:val="en-US"/>
        </w:rPr>
        <w:sectPr w:rsidR="0075155A"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741E0C4" w14:textId="77777777" w:rsidR="00925075" w:rsidRDefault="002C3877" w:rsidP="00925075">
      <w:pPr>
        <w:jc w:val="both"/>
        <w:rPr>
          <w:bCs/>
          <w:sz w:val="28"/>
          <w:szCs w:val="28"/>
        </w:rPr>
      </w:pPr>
      <w:r w:rsidRPr="002C3877">
        <w:rPr>
          <w:rFonts w:asciiTheme="majorHAnsi" w:eastAsiaTheme="minorEastAsia" w:hAnsiTheme="majorHAnsi" w:cs="Helvetica"/>
          <w:sz w:val="28"/>
          <w:szCs w:val="28"/>
          <w:lang w:val="en-US"/>
        </w:rPr>
        <w:lastRenderedPageBreak/>
        <w:t xml:space="preserve">Azad India Foundation won Library in a Classroom grant from Pratham </w:t>
      </w:r>
      <w:r w:rsidR="001B7A5C">
        <w:rPr>
          <w:rFonts w:asciiTheme="majorHAnsi" w:eastAsiaTheme="minorEastAsia" w:hAnsiTheme="majorHAnsi" w:cs="Helvetica"/>
          <w:sz w:val="28"/>
          <w:szCs w:val="28"/>
          <w:lang w:val="en-US"/>
        </w:rPr>
        <w:t>Books. Seven L</w:t>
      </w:r>
      <w:r w:rsidRPr="002C3877">
        <w:rPr>
          <w:rFonts w:asciiTheme="majorHAnsi" w:eastAsiaTheme="minorEastAsia" w:hAnsiTheme="majorHAnsi" w:cs="Helvetica"/>
          <w:sz w:val="28"/>
          <w:szCs w:val="28"/>
          <w:lang w:val="en-US"/>
        </w:rPr>
        <w:t xml:space="preserve">ibrary kits with </w:t>
      </w:r>
      <w:r w:rsidR="001B7A5C">
        <w:rPr>
          <w:rFonts w:asciiTheme="majorHAnsi" w:eastAsiaTheme="minorEastAsia" w:hAnsiTheme="majorHAnsi" w:cs="Helvetica"/>
          <w:sz w:val="28"/>
          <w:szCs w:val="28"/>
          <w:lang w:val="en-US"/>
        </w:rPr>
        <w:t xml:space="preserve">colorful </w:t>
      </w:r>
      <w:r w:rsidRPr="002C3877">
        <w:rPr>
          <w:rFonts w:asciiTheme="majorHAnsi" w:eastAsiaTheme="minorEastAsia" w:hAnsiTheme="majorHAnsi" w:cs="Helvetica"/>
          <w:sz w:val="28"/>
          <w:szCs w:val="28"/>
          <w:lang w:val="en-US"/>
        </w:rPr>
        <w:t>books were given to AIF-</w:t>
      </w:r>
      <w:r w:rsidR="00AD4A93" w:rsidRPr="00AD4A93">
        <w:rPr>
          <w:rFonts w:asciiTheme="majorHAnsi" w:eastAsiaTheme="minorEastAsia" w:hAnsiTheme="majorHAnsi" w:cs="Helvetica"/>
          <w:sz w:val="28"/>
          <w:szCs w:val="28"/>
          <w:lang w:val="en-US"/>
        </w:rPr>
        <w:t xml:space="preserve"> </w:t>
      </w:r>
      <w:r w:rsidR="00AD4A93" w:rsidRPr="002C3877">
        <w:rPr>
          <w:rFonts w:asciiTheme="majorHAnsi" w:eastAsiaTheme="minorEastAsia" w:hAnsiTheme="majorHAnsi" w:cs="Helvetica"/>
          <w:sz w:val="28"/>
          <w:szCs w:val="28"/>
          <w:lang w:val="en-US"/>
        </w:rPr>
        <w:t>IIMPACT Girl Child Learning Centers</w:t>
      </w:r>
      <w:r w:rsidR="00AD4A93">
        <w:rPr>
          <w:rFonts w:asciiTheme="majorHAnsi" w:eastAsiaTheme="minorEastAsia" w:hAnsiTheme="majorHAnsi" w:cs="Helvetica"/>
          <w:sz w:val="28"/>
          <w:szCs w:val="28"/>
          <w:lang w:val="en-US"/>
        </w:rPr>
        <w:t xml:space="preserve"> of </w:t>
      </w:r>
      <w:proofErr w:type="spellStart"/>
      <w:r w:rsidR="00AD4A93">
        <w:rPr>
          <w:rFonts w:asciiTheme="majorHAnsi" w:eastAsiaTheme="minorEastAsia" w:hAnsiTheme="majorHAnsi" w:cs="Helvetica"/>
          <w:sz w:val="28"/>
          <w:szCs w:val="28"/>
          <w:lang w:val="en-US"/>
        </w:rPr>
        <w:t>Bisani</w:t>
      </w:r>
      <w:proofErr w:type="spellEnd"/>
      <w:r w:rsidR="00AD4A93">
        <w:rPr>
          <w:rFonts w:asciiTheme="majorHAnsi" w:eastAsiaTheme="minorEastAsia" w:hAnsiTheme="majorHAnsi" w:cs="Helvetica"/>
          <w:sz w:val="28"/>
          <w:szCs w:val="28"/>
          <w:lang w:val="en-US"/>
        </w:rPr>
        <w:t xml:space="preserve">, </w:t>
      </w:r>
      <w:proofErr w:type="spellStart"/>
      <w:r w:rsidR="00AD4A93">
        <w:rPr>
          <w:rFonts w:asciiTheme="majorHAnsi" w:eastAsiaTheme="minorEastAsia" w:hAnsiTheme="majorHAnsi" w:cs="Helvetica"/>
          <w:sz w:val="28"/>
          <w:szCs w:val="28"/>
          <w:lang w:val="en-US"/>
        </w:rPr>
        <w:t>Dehalbari</w:t>
      </w:r>
      <w:proofErr w:type="spellEnd"/>
      <w:r w:rsidR="00AD4A93">
        <w:rPr>
          <w:rFonts w:asciiTheme="majorHAnsi" w:eastAsiaTheme="minorEastAsia" w:hAnsiTheme="majorHAnsi" w:cs="Helvetica"/>
          <w:sz w:val="28"/>
          <w:szCs w:val="28"/>
          <w:lang w:val="en-US"/>
        </w:rPr>
        <w:t xml:space="preserve">, </w:t>
      </w:r>
      <w:proofErr w:type="spellStart"/>
      <w:r w:rsidR="00AD4A93">
        <w:rPr>
          <w:rFonts w:asciiTheme="majorHAnsi" w:eastAsiaTheme="minorEastAsia" w:hAnsiTheme="majorHAnsi" w:cs="Helvetica"/>
          <w:sz w:val="28"/>
          <w:szCs w:val="28"/>
          <w:lang w:val="en-US"/>
        </w:rPr>
        <w:t>Motihara</w:t>
      </w:r>
      <w:proofErr w:type="spellEnd"/>
      <w:r w:rsidR="00AD4A93">
        <w:rPr>
          <w:rFonts w:asciiTheme="majorHAnsi" w:eastAsiaTheme="minorEastAsia" w:hAnsiTheme="majorHAnsi" w:cs="Helvetica"/>
          <w:sz w:val="28"/>
          <w:szCs w:val="28"/>
          <w:lang w:val="en-US"/>
        </w:rPr>
        <w:t xml:space="preserve">, </w:t>
      </w:r>
      <w:proofErr w:type="spellStart"/>
      <w:r w:rsidR="00AD4A93">
        <w:rPr>
          <w:rFonts w:asciiTheme="majorHAnsi" w:eastAsiaTheme="minorEastAsia" w:hAnsiTheme="majorHAnsi" w:cs="Helvetica"/>
          <w:sz w:val="28"/>
          <w:szCs w:val="28"/>
          <w:lang w:val="en-US"/>
        </w:rPr>
        <w:t>Tekna</w:t>
      </w:r>
      <w:proofErr w:type="spellEnd"/>
      <w:r w:rsidR="00AD4A93">
        <w:rPr>
          <w:rFonts w:asciiTheme="majorHAnsi" w:eastAsiaTheme="minorEastAsia" w:hAnsiTheme="majorHAnsi" w:cs="Helvetica"/>
          <w:sz w:val="28"/>
          <w:szCs w:val="28"/>
          <w:lang w:val="en-US"/>
        </w:rPr>
        <w:t xml:space="preserve">, </w:t>
      </w:r>
      <w:proofErr w:type="spellStart"/>
      <w:r w:rsidR="00AD4A93">
        <w:rPr>
          <w:rFonts w:asciiTheme="majorHAnsi" w:eastAsiaTheme="minorEastAsia" w:hAnsiTheme="majorHAnsi" w:cs="Helvetica"/>
          <w:sz w:val="28"/>
          <w:szCs w:val="28"/>
          <w:lang w:val="en-US"/>
        </w:rPr>
        <w:t>Kasipur</w:t>
      </w:r>
      <w:proofErr w:type="spellEnd"/>
      <w:r w:rsidR="00AD4A93">
        <w:rPr>
          <w:rFonts w:asciiTheme="majorHAnsi" w:eastAsiaTheme="minorEastAsia" w:hAnsiTheme="majorHAnsi" w:cs="Helvetica"/>
          <w:sz w:val="28"/>
          <w:szCs w:val="28"/>
          <w:lang w:val="en-US"/>
        </w:rPr>
        <w:t xml:space="preserve">, Panisal and </w:t>
      </w:r>
      <w:proofErr w:type="spellStart"/>
      <w:r w:rsidR="00AD4A93">
        <w:rPr>
          <w:rFonts w:asciiTheme="majorHAnsi" w:eastAsiaTheme="minorEastAsia" w:hAnsiTheme="majorHAnsi" w:cs="Helvetica"/>
          <w:sz w:val="28"/>
          <w:szCs w:val="28"/>
          <w:lang w:val="en-US"/>
        </w:rPr>
        <w:t>Dhekipara</w:t>
      </w:r>
      <w:proofErr w:type="spellEnd"/>
      <w:r w:rsidR="00AD4A93">
        <w:rPr>
          <w:rFonts w:asciiTheme="majorHAnsi" w:eastAsiaTheme="minorEastAsia" w:hAnsiTheme="majorHAnsi" w:cs="Helvetica"/>
          <w:sz w:val="28"/>
          <w:szCs w:val="28"/>
          <w:lang w:val="en-US"/>
        </w:rPr>
        <w:t>.</w:t>
      </w:r>
      <w:r w:rsidR="00AD4A93" w:rsidRPr="00AD4A93">
        <w:rPr>
          <w:bCs/>
          <w:sz w:val="28"/>
          <w:szCs w:val="28"/>
        </w:rPr>
        <w:t xml:space="preserve"> </w:t>
      </w:r>
      <w:r w:rsidR="00AD4A93" w:rsidRPr="001B7A5C">
        <w:rPr>
          <w:bCs/>
          <w:sz w:val="28"/>
          <w:szCs w:val="28"/>
        </w:rPr>
        <w:t>The children</w:t>
      </w:r>
      <w:r w:rsidR="009B268E">
        <w:rPr>
          <w:bCs/>
          <w:sz w:val="28"/>
          <w:szCs w:val="28"/>
        </w:rPr>
        <w:t xml:space="preserve"> were thrilled to get books and</w:t>
      </w:r>
      <w:r w:rsidR="00AD4A93" w:rsidRPr="001B7A5C">
        <w:rPr>
          <w:bCs/>
          <w:sz w:val="28"/>
          <w:szCs w:val="28"/>
        </w:rPr>
        <w:t xml:space="preserve"> </w:t>
      </w:r>
      <w:r w:rsidR="00AD4A93">
        <w:rPr>
          <w:bCs/>
          <w:sz w:val="28"/>
          <w:szCs w:val="28"/>
        </w:rPr>
        <w:t xml:space="preserve">enjoyed reading sessions with the teachers. </w:t>
      </w:r>
    </w:p>
    <w:p w14:paraId="77AB6133" w14:textId="7558A10E" w:rsidR="00AD4A93" w:rsidRPr="001B7A5C" w:rsidRDefault="00AD4A93" w:rsidP="00925075">
      <w:pPr>
        <w:jc w:val="both"/>
        <w:rPr>
          <w:bCs/>
          <w:sz w:val="28"/>
          <w:szCs w:val="28"/>
        </w:rPr>
        <w:sectPr w:rsidR="00AD4A93" w:rsidRPr="001B7A5C"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bCs/>
          <w:sz w:val="28"/>
          <w:szCs w:val="28"/>
        </w:rPr>
        <w:t>With this grant ,Azad India Foundation has set up 22 Libraries in  Girl Child Learning Centres.</w:t>
      </w:r>
      <w:r w:rsidR="00925075">
        <w:rPr>
          <w:bCs/>
          <w:sz w:val="28"/>
          <w:szCs w:val="28"/>
        </w:rPr>
        <w:t>Library sessions have become integral part of the learning process as they enhance the creativity and reading skills of the  children.</w:t>
      </w:r>
    </w:p>
    <w:p w14:paraId="7545FF57" w14:textId="77777777" w:rsidR="006A00F4" w:rsidRDefault="006A00F4" w:rsidP="00A03718">
      <w:pPr>
        <w:rPr>
          <w:b/>
          <w:bCs/>
          <w:color w:val="0000FF"/>
          <w:sz w:val="28"/>
          <w:szCs w:val="28"/>
        </w:rPr>
      </w:pPr>
      <w:r>
        <w:rPr>
          <w:b/>
          <w:bCs/>
          <w:color w:val="0000FF"/>
          <w:sz w:val="28"/>
          <w:szCs w:val="28"/>
        </w:rPr>
        <w:lastRenderedPageBreak/>
        <w:t xml:space="preserve">Women Literacy Program </w:t>
      </w:r>
    </w:p>
    <w:p w14:paraId="1961AF35" w14:textId="4B128DA4" w:rsidR="006A00F4" w:rsidRPr="00A6702A" w:rsidRDefault="006A00F4" w:rsidP="00A03718">
      <w:pPr>
        <w:rPr>
          <w:b/>
          <w:bCs/>
          <w:color w:val="943634" w:themeColor="accent2" w:themeShade="BF"/>
          <w:sz w:val="28"/>
          <w:szCs w:val="28"/>
        </w:rPr>
      </w:pPr>
      <w:r w:rsidRPr="00A6702A">
        <w:rPr>
          <w:b/>
          <w:bCs/>
          <w:color w:val="943634" w:themeColor="accent2" w:themeShade="BF"/>
          <w:sz w:val="28"/>
          <w:szCs w:val="28"/>
        </w:rPr>
        <w:t>Project Pahla Kadam</w:t>
      </w:r>
      <w:r>
        <w:rPr>
          <w:b/>
          <w:bCs/>
          <w:color w:val="943634" w:themeColor="accent2" w:themeShade="BF"/>
          <w:sz w:val="28"/>
          <w:szCs w:val="28"/>
        </w:rPr>
        <w:t xml:space="preserve"> supported by Sir Dorabji Tata Trust,</w:t>
      </w:r>
      <w:r w:rsidR="00E00019">
        <w:rPr>
          <w:b/>
          <w:bCs/>
          <w:color w:val="943634" w:themeColor="accent2" w:themeShade="BF"/>
          <w:sz w:val="28"/>
          <w:szCs w:val="28"/>
        </w:rPr>
        <w:t xml:space="preserve"> </w:t>
      </w:r>
      <w:r>
        <w:rPr>
          <w:b/>
          <w:bCs/>
          <w:color w:val="943634" w:themeColor="accent2" w:themeShade="BF"/>
          <w:sz w:val="28"/>
          <w:szCs w:val="28"/>
        </w:rPr>
        <w:t>Mumbai</w:t>
      </w:r>
    </w:p>
    <w:p w14:paraId="7A526DAB" w14:textId="4BB1599B" w:rsidR="00C7683F" w:rsidRDefault="00FF1B19" w:rsidP="00A03718">
      <w:pPr>
        <w:jc w:val="both"/>
        <w:rPr>
          <w:bCs/>
          <w:sz w:val="28"/>
          <w:szCs w:val="28"/>
        </w:rPr>
      </w:pPr>
      <w:r>
        <w:rPr>
          <w:bCs/>
          <w:noProof/>
          <w:sz w:val="28"/>
          <w:szCs w:val="28"/>
          <w:lang w:val="en-US"/>
        </w:rPr>
        <w:drawing>
          <wp:inline distT="0" distB="0" distL="0" distR="0" wp14:anchorId="6DC7689F" wp14:editId="16058962">
            <wp:extent cx="5270500" cy="3952583"/>
            <wp:effectExtent l="0" t="0" r="0" b="1016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3952583"/>
                    </a:xfrm>
                    <a:prstGeom prst="rect">
                      <a:avLst/>
                    </a:prstGeom>
                    <a:noFill/>
                    <a:ln>
                      <a:noFill/>
                    </a:ln>
                  </pic:spPr>
                </pic:pic>
              </a:graphicData>
            </a:graphic>
          </wp:inline>
        </w:drawing>
      </w:r>
    </w:p>
    <w:p w14:paraId="47463E58" w14:textId="05696873" w:rsidR="00C7683F" w:rsidRPr="00C7683F" w:rsidRDefault="00C7683F" w:rsidP="00A03718">
      <w:pPr>
        <w:jc w:val="both"/>
        <w:rPr>
          <w:b/>
          <w:bCs/>
          <w:sz w:val="24"/>
          <w:szCs w:val="24"/>
        </w:rPr>
      </w:pPr>
      <w:r>
        <w:rPr>
          <w:bCs/>
          <w:sz w:val="28"/>
          <w:szCs w:val="28"/>
        </w:rPr>
        <w:lastRenderedPageBreak/>
        <w:t xml:space="preserve">                                    </w:t>
      </w:r>
      <w:r w:rsidRPr="00C7683F">
        <w:rPr>
          <w:b/>
          <w:bCs/>
          <w:sz w:val="24"/>
          <w:szCs w:val="24"/>
        </w:rPr>
        <w:t>Literacy Centre at Village Kauwaura</w:t>
      </w:r>
    </w:p>
    <w:p w14:paraId="1C6F0EEF" w14:textId="77777777" w:rsidR="0075155A" w:rsidRDefault="0075155A" w:rsidP="00A03718">
      <w:pPr>
        <w:jc w:val="both"/>
        <w:rPr>
          <w:bCs/>
          <w:sz w:val="28"/>
          <w:szCs w:val="28"/>
        </w:rPr>
        <w:sectPr w:rsidR="0075155A"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88C3580" w14:textId="77777777" w:rsidR="00C96A2B" w:rsidRDefault="00F8581F" w:rsidP="00A03718">
      <w:pPr>
        <w:jc w:val="both"/>
        <w:rPr>
          <w:bCs/>
          <w:sz w:val="28"/>
          <w:szCs w:val="28"/>
        </w:rPr>
      </w:pPr>
      <w:r w:rsidRPr="00F8581F">
        <w:rPr>
          <w:bCs/>
          <w:sz w:val="28"/>
          <w:szCs w:val="28"/>
        </w:rPr>
        <w:lastRenderedPageBreak/>
        <w:t>Az</w:t>
      </w:r>
      <w:r>
        <w:rPr>
          <w:bCs/>
          <w:sz w:val="28"/>
          <w:szCs w:val="28"/>
        </w:rPr>
        <w:t>ad India Foundation believes that when women are educated</w:t>
      </w:r>
      <w:r w:rsidR="007D6BB0">
        <w:rPr>
          <w:bCs/>
          <w:sz w:val="28"/>
          <w:szCs w:val="28"/>
        </w:rPr>
        <w:t>,</w:t>
      </w:r>
      <w:r>
        <w:rPr>
          <w:bCs/>
          <w:sz w:val="28"/>
          <w:szCs w:val="28"/>
        </w:rPr>
        <w:t xml:space="preserve"> a transformation begins.</w:t>
      </w:r>
      <w:r w:rsidR="007D6BB0">
        <w:rPr>
          <w:bCs/>
          <w:sz w:val="28"/>
          <w:szCs w:val="28"/>
        </w:rPr>
        <w:t xml:space="preserve"> </w:t>
      </w:r>
      <w:r>
        <w:rPr>
          <w:bCs/>
          <w:sz w:val="28"/>
          <w:szCs w:val="28"/>
        </w:rPr>
        <w:t>Education enables women to become central agents of social change</w:t>
      </w:r>
      <w:r w:rsidR="007D6BB0">
        <w:rPr>
          <w:bCs/>
          <w:sz w:val="28"/>
          <w:szCs w:val="28"/>
        </w:rPr>
        <w:t>,</w:t>
      </w:r>
      <w:r>
        <w:rPr>
          <w:bCs/>
          <w:sz w:val="28"/>
          <w:szCs w:val="28"/>
        </w:rPr>
        <w:t xml:space="preserve"> changing the future of their children</w:t>
      </w:r>
      <w:r w:rsidR="007D6BB0">
        <w:rPr>
          <w:bCs/>
          <w:sz w:val="28"/>
          <w:szCs w:val="28"/>
        </w:rPr>
        <w:t xml:space="preserve"> and their families for the better</w:t>
      </w:r>
      <w:r>
        <w:rPr>
          <w:bCs/>
          <w:sz w:val="28"/>
          <w:szCs w:val="28"/>
        </w:rPr>
        <w:t>.</w:t>
      </w:r>
      <w:r w:rsidR="007D6BB0">
        <w:rPr>
          <w:bCs/>
          <w:sz w:val="28"/>
          <w:szCs w:val="28"/>
        </w:rPr>
        <w:t xml:space="preserve"> </w:t>
      </w:r>
    </w:p>
    <w:p w14:paraId="48FD2960" w14:textId="4FEF45BD" w:rsidR="0068399F" w:rsidRDefault="00F8581F" w:rsidP="00A03718">
      <w:pPr>
        <w:jc w:val="both"/>
        <w:rPr>
          <w:bCs/>
          <w:sz w:val="28"/>
          <w:szCs w:val="28"/>
        </w:rPr>
      </w:pPr>
      <w:r>
        <w:rPr>
          <w:bCs/>
          <w:sz w:val="28"/>
          <w:szCs w:val="28"/>
        </w:rPr>
        <w:t>With this objective</w:t>
      </w:r>
      <w:r w:rsidR="007D6BB0">
        <w:rPr>
          <w:bCs/>
          <w:sz w:val="28"/>
          <w:szCs w:val="28"/>
        </w:rPr>
        <w:t xml:space="preserve"> in mind,</w:t>
      </w:r>
      <w:r>
        <w:rPr>
          <w:bCs/>
          <w:sz w:val="28"/>
          <w:szCs w:val="28"/>
        </w:rPr>
        <w:t xml:space="preserve"> Azad India Foundation started </w:t>
      </w:r>
      <w:r w:rsidR="007D6BB0">
        <w:rPr>
          <w:bCs/>
          <w:sz w:val="28"/>
          <w:szCs w:val="28"/>
        </w:rPr>
        <w:t xml:space="preserve">a </w:t>
      </w:r>
      <w:r>
        <w:rPr>
          <w:bCs/>
          <w:sz w:val="28"/>
          <w:szCs w:val="28"/>
        </w:rPr>
        <w:t>women</w:t>
      </w:r>
      <w:r w:rsidR="007D6BB0">
        <w:rPr>
          <w:bCs/>
          <w:sz w:val="28"/>
          <w:szCs w:val="28"/>
        </w:rPr>
        <w:t>’s</w:t>
      </w:r>
      <w:r>
        <w:rPr>
          <w:bCs/>
          <w:sz w:val="28"/>
          <w:szCs w:val="28"/>
        </w:rPr>
        <w:t xml:space="preserve"> literacy program in 15 villages of Kochadaman block. </w:t>
      </w:r>
      <w:r w:rsidR="0075155A">
        <w:rPr>
          <w:bCs/>
          <w:sz w:val="28"/>
          <w:szCs w:val="28"/>
        </w:rPr>
        <w:t>With technical support from Nirantar, a Delhi based</w:t>
      </w:r>
      <w:r w:rsidR="0075155A" w:rsidRPr="0075155A">
        <w:rPr>
          <w:bCs/>
          <w:sz w:val="28"/>
          <w:szCs w:val="28"/>
        </w:rPr>
        <w:t xml:space="preserve"> </w:t>
      </w:r>
      <w:r w:rsidR="0075155A">
        <w:rPr>
          <w:bCs/>
          <w:sz w:val="28"/>
          <w:szCs w:val="28"/>
        </w:rPr>
        <w:t>organization,</w:t>
      </w:r>
      <w:r w:rsidR="0075155A" w:rsidRPr="0075155A">
        <w:rPr>
          <w:bCs/>
          <w:sz w:val="28"/>
          <w:szCs w:val="28"/>
        </w:rPr>
        <w:t xml:space="preserve"> </w:t>
      </w:r>
      <w:r w:rsidR="0075155A">
        <w:rPr>
          <w:bCs/>
          <w:sz w:val="28"/>
          <w:szCs w:val="28"/>
        </w:rPr>
        <w:t>Azad India set up 30 Literacy centres</w:t>
      </w:r>
      <w:r w:rsidR="005B35AF" w:rsidRPr="005B35AF">
        <w:rPr>
          <w:bCs/>
          <w:sz w:val="28"/>
          <w:szCs w:val="28"/>
        </w:rPr>
        <w:t xml:space="preserve"> </w:t>
      </w:r>
      <w:r w:rsidR="005B35AF">
        <w:rPr>
          <w:bCs/>
          <w:sz w:val="28"/>
          <w:szCs w:val="28"/>
        </w:rPr>
        <w:t>with 750 women.</w:t>
      </w:r>
    </w:p>
    <w:p w14:paraId="297836EF" w14:textId="4805CD0B" w:rsidR="0075155A" w:rsidRDefault="00F8581F" w:rsidP="00A03718">
      <w:pPr>
        <w:jc w:val="both"/>
        <w:rPr>
          <w:bCs/>
          <w:sz w:val="28"/>
          <w:szCs w:val="28"/>
        </w:rPr>
      </w:pPr>
      <w:r>
        <w:rPr>
          <w:bCs/>
          <w:sz w:val="28"/>
          <w:szCs w:val="28"/>
        </w:rPr>
        <w:t>The women were organized in self-help groups to facilitate easy learning along with focus on saving and thrift.</w:t>
      </w:r>
      <w:r w:rsidR="009F1FCE">
        <w:rPr>
          <w:bCs/>
          <w:sz w:val="28"/>
          <w:szCs w:val="28"/>
        </w:rPr>
        <w:t xml:space="preserve"> </w:t>
      </w:r>
    </w:p>
    <w:p w14:paraId="7170D24C" w14:textId="30FE8BE3" w:rsidR="0075155A" w:rsidRPr="008E6E80" w:rsidRDefault="00EC0885" w:rsidP="008E6E80">
      <w:pPr>
        <w:jc w:val="both"/>
        <w:rPr>
          <w:bCs/>
          <w:sz w:val="28"/>
          <w:szCs w:val="28"/>
        </w:rPr>
        <w:sectPr w:rsidR="0075155A" w:rsidRPr="008E6E80"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bCs/>
          <w:sz w:val="28"/>
          <w:szCs w:val="28"/>
        </w:rPr>
        <w:t>The centres ran in two batches according to the time suitable to the women.</w:t>
      </w:r>
      <w:r w:rsidR="009F1FCE">
        <w:rPr>
          <w:bCs/>
          <w:sz w:val="28"/>
          <w:szCs w:val="28"/>
        </w:rPr>
        <w:t xml:space="preserve"> </w:t>
      </w:r>
      <w:r w:rsidR="00C7683F">
        <w:rPr>
          <w:bCs/>
          <w:sz w:val="28"/>
          <w:szCs w:val="28"/>
        </w:rPr>
        <w:t xml:space="preserve">Azad India Foundation organized intensive meetings with community members to convince women to </w:t>
      </w:r>
      <w:r w:rsidR="00010186">
        <w:rPr>
          <w:bCs/>
          <w:sz w:val="28"/>
          <w:szCs w:val="28"/>
        </w:rPr>
        <w:t>attend literacy classes.</w:t>
      </w:r>
    </w:p>
    <w:p w14:paraId="4F469414" w14:textId="77777777" w:rsidR="001F4D2F" w:rsidRDefault="001F4D2F" w:rsidP="00A03718">
      <w:pPr>
        <w:rPr>
          <w:b/>
          <w:bCs/>
          <w:color w:val="215868"/>
          <w:sz w:val="28"/>
          <w:szCs w:val="28"/>
        </w:rPr>
      </w:pPr>
    </w:p>
    <w:p w14:paraId="32A9D755" w14:textId="77777777" w:rsidR="006A00F4" w:rsidRPr="00E4175F" w:rsidRDefault="006A00F4" w:rsidP="00A03718">
      <w:pPr>
        <w:rPr>
          <w:b/>
          <w:bCs/>
          <w:color w:val="215868"/>
          <w:sz w:val="28"/>
          <w:szCs w:val="28"/>
        </w:rPr>
        <w:sectPr w:rsidR="006A00F4" w:rsidRPr="00E4175F"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b/>
          <w:bCs/>
          <w:color w:val="215868"/>
          <w:sz w:val="28"/>
          <w:szCs w:val="28"/>
        </w:rPr>
        <w:t>Peace and Social Justice</w:t>
      </w:r>
    </w:p>
    <w:p w14:paraId="5792E641" w14:textId="45FAB501" w:rsidR="006A00F4" w:rsidRPr="00CF6EB4" w:rsidRDefault="006A00F4" w:rsidP="00CF6EB4">
      <w:pPr>
        <w:rPr>
          <w:color w:val="0070C0"/>
          <w:sz w:val="28"/>
          <w:szCs w:val="28"/>
        </w:rPr>
      </w:pPr>
      <w:r w:rsidRPr="000818B7">
        <w:rPr>
          <w:b/>
          <w:bCs/>
          <w:color w:val="0070C0"/>
          <w:sz w:val="28"/>
          <w:szCs w:val="28"/>
        </w:rPr>
        <w:lastRenderedPageBreak/>
        <w:t xml:space="preserve">Project </w:t>
      </w:r>
      <w:r>
        <w:rPr>
          <w:b/>
          <w:bCs/>
          <w:color w:val="0070C0"/>
          <w:sz w:val="28"/>
          <w:szCs w:val="28"/>
        </w:rPr>
        <w:t xml:space="preserve">Rehnuma </w:t>
      </w:r>
      <w:r w:rsidRPr="000818B7">
        <w:rPr>
          <w:b/>
          <w:bCs/>
          <w:color w:val="0070C0"/>
          <w:sz w:val="28"/>
          <w:szCs w:val="28"/>
        </w:rPr>
        <w:t>(</w:t>
      </w:r>
      <w:r>
        <w:rPr>
          <w:b/>
          <w:bCs/>
          <w:color w:val="0070C0"/>
          <w:sz w:val="28"/>
          <w:szCs w:val="28"/>
        </w:rPr>
        <w:t>s</w:t>
      </w:r>
      <w:r w:rsidRPr="000818B7">
        <w:rPr>
          <w:b/>
          <w:bCs/>
          <w:color w:val="0070C0"/>
          <w:sz w:val="28"/>
          <w:szCs w:val="28"/>
        </w:rPr>
        <w:t>upport</w:t>
      </w:r>
      <w:r>
        <w:rPr>
          <w:b/>
          <w:bCs/>
          <w:color w:val="0070C0"/>
          <w:sz w:val="28"/>
          <w:szCs w:val="28"/>
        </w:rPr>
        <w:t>ed</w:t>
      </w:r>
      <w:r w:rsidRPr="000818B7">
        <w:rPr>
          <w:b/>
          <w:bCs/>
          <w:color w:val="0070C0"/>
          <w:sz w:val="28"/>
          <w:szCs w:val="28"/>
        </w:rPr>
        <w:t xml:space="preserve"> </w:t>
      </w:r>
      <w:r>
        <w:rPr>
          <w:b/>
          <w:bCs/>
          <w:color w:val="0070C0"/>
          <w:sz w:val="28"/>
          <w:szCs w:val="28"/>
        </w:rPr>
        <w:t>by</w:t>
      </w:r>
      <w:r w:rsidRPr="000818B7">
        <w:rPr>
          <w:b/>
          <w:bCs/>
          <w:color w:val="0070C0"/>
          <w:sz w:val="28"/>
          <w:szCs w:val="28"/>
        </w:rPr>
        <w:t xml:space="preserve"> National Foundation for India</w:t>
      </w:r>
      <w:r>
        <w:rPr>
          <w:b/>
          <w:bCs/>
          <w:color w:val="0070C0"/>
          <w:sz w:val="28"/>
          <w:szCs w:val="28"/>
        </w:rPr>
        <w:t xml:space="preserve"> and Centre for Social Justice)</w:t>
      </w:r>
      <w:r w:rsidRPr="000818B7">
        <w:rPr>
          <w:color w:val="0070C0"/>
          <w:sz w:val="28"/>
          <w:szCs w:val="28"/>
        </w:rPr>
        <w:t xml:space="preserve"> </w:t>
      </w:r>
      <w:r>
        <w:rPr>
          <w:rFonts w:asciiTheme="majorHAnsi" w:hAnsiTheme="majorHAnsi"/>
          <w:b/>
          <w:sz w:val="24"/>
          <w:szCs w:val="24"/>
        </w:rPr>
        <w:t xml:space="preserve"> </w:t>
      </w:r>
    </w:p>
    <w:p w14:paraId="03740543" w14:textId="77777777" w:rsidR="0053604B" w:rsidRDefault="0053604B" w:rsidP="00A03718">
      <w:pPr>
        <w:jc w:val="both"/>
        <w:rPr>
          <w:rFonts w:asciiTheme="majorHAnsi" w:hAnsiTheme="majorHAnsi"/>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9983424" w14:textId="635D0ACB" w:rsidR="006A00F4" w:rsidRDefault="006A00F4" w:rsidP="00A03718">
      <w:pPr>
        <w:jc w:val="both"/>
        <w:rPr>
          <w:rFonts w:asciiTheme="majorHAnsi" w:hAnsiTheme="majorHAnsi"/>
          <w:sz w:val="28"/>
          <w:szCs w:val="28"/>
        </w:rPr>
      </w:pPr>
      <w:r>
        <w:rPr>
          <w:rFonts w:asciiTheme="majorHAnsi" w:hAnsiTheme="majorHAnsi"/>
          <w:sz w:val="28"/>
          <w:szCs w:val="28"/>
        </w:rPr>
        <w:lastRenderedPageBreak/>
        <w:t xml:space="preserve">The </w:t>
      </w:r>
      <w:r w:rsidRPr="005F7B6F">
        <w:rPr>
          <w:rFonts w:asciiTheme="majorHAnsi" w:hAnsiTheme="majorHAnsi"/>
          <w:sz w:val="28"/>
          <w:szCs w:val="28"/>
        </w:rPr>
        <w:t>Rehnuma initiative</w:t>
      </w:r>
      <w:r>
        <w:rPr>
          <w:rFonts w:asciiTheme="majorHAnsi" w:hAnsiTheme="majorHAnsi"/>
          <w:sz w:val="28"/>
          <w:szCs w:val="28"/>
        </w:rPr>
        <w:t xml:space="preserve"> </w:t>
      </w:r>
      <w:r w:rsidRPr="005F7B6F">
        <w:rPr>
          <w:rFonts w:asciiTheme="majorHAnsi" w:hAnsiTheme="majorHAnsi"/>
          <w:sz w:val="28"/>
          <w:szCs w:val="28"/>
        </w:rPr>
        <w:t xml:space="preserve">entailed setting up </w:t>
      </w:r>
      <w:r>
        <w:rPr>
          <w:rFonts w:asciiTheme="majorHAnsi" w:hAnsiTheme="majorHAnsi"/>
          <w:sz w:val="28"/>
          <w:szCs w:val="28"/>
        </w:rPr>
        <w:t xml:space="preserve">of an </w:t>
      </w:r>
      <w:r w:rsidRPr="005F7B6F">
        <w:rPr>
          <w:rFonts w:asciiTheme="majorHAnsi" w:hAnsiTheme="majorHAnsi"/>
          <w:sz w:val="28"/>
          <w:szCs w:val="28"/>
        </w:rPr>
        <w:t xml:space="preserve">entitlement centre in village Singhia under </w:t>
      </w:r>
      <w:r>
        <w:rPr>
          <w:rFonts w:asciiTheme="majorHAnsi" w:hAnsiTheme="majorHAnsi"/>
          <w:sz w:val="28"/>
          <w:szCs w:val="28"/>
        </w:rPr>
        <w:t xml:space="preserve">the </w:t>
      </w:r>
      <w:r w:rsidRPr="005F7B6F">
        <w:rPr>
          <w:rFonts w:asciiTheme="majorHAnsi" w:hAnsiTheme="majorHAnsi"/>
          <w:sz w:val="28"/>
          <w:szCs w:val="28"/>
        </w:rPr>
        <w:t xml:space="preserve">MSDP program in minority concentrated districts </w:t>
      </w:r>
      <w:r>
        <w:rPr>
          <w:rFonts w:asciiTheme="majorHAnsi" w:hAnsiTheme="majorHAnsi"/>
          <w:sz w:val="28"/>
          <w:szCs w:val="28"/>
        </w:rPr>
        <w:t>of</w:t>
      </w:r>
      <w:r w:rsidRPr="005F7B6F">
        <w:rPr>
          <w:rFonts w:asciiTheme="majorHAnsi" w:hAnsiTheme="majorHAnsi"/>
          <w:sz w:val="28"/>
          <w:szCs w:val="28"/>
        </w:rPr>
        <w:t xml:space="preserve"> India</w:t>
      </w:r>
      <w:r>
        <w:rPr>
          <w:rFonts w:asciiTheme="majorHAnsi" w:hAnsiTheme="majorHAnsi"/>
          <w:sz w:val="28"/>
          <w:szCs w:val="28"/>
        </w:rPr>
        <w:t xml:space="preserve"> with technical support from </w:t>
      </w:r>
      <w:r w:rsidR="00AE1A65">
        <w:rPr>
          <w:rFonts w:asciiTheme="majorHAnsi" w:hAnsiTheme="majorHAnsi"/>
          <w:sz w:val="28"/>
          <w:szCs w:val="28"/>
        </w:rPr>
        <w:t xml:space="preserve">the </w:t>
      </w:r>
      <w:r>
        <w:rPr>
          <w:rFonts w:asciiTheme="majorHAnsi" w:hAnsiTheme="majorHAnsi"/>
          <w:sz w:val="28"/>
          <w:szCs w:val="28"/>
        </w:rPr>
        <w:t>Centre for Social Justice Ahmedabad</w:t>
      </w:r>
      <w:r w:rsidRPr="005F7B6F">
        <w:rPr>
          <w:rFonts w:asciiTheme="majorHAnsi" w:hAnsiTheme="majorHAnsi"/>
          <w:sz w:val="28"/>
          <w:szCs w:val="28"/>
        </w:rPr>
        <w:t>.</w:t>
      </w:r>
      <w:r w:rsidR="00AE1A65">
        <w:rPr>
          <w:rFonts w:asciiTheme="majorHAnsi" w:hAnsiTheme="majorHAnsi"/>
          <w:sz w:val="28"/>
          <w:szCs w:val="28"/>
        </w:rPr>
        <w:t xml:space="preserve"> </w:t>
      </w:r>
      <w:r>
        <w:rPr>
          <w:rFonts w:asciiTheme="majorHAnsi" w:hAnsiTheme="majorHAnsi"/>
          <w:sz w:val="28"/>
          <w:szCs w:val="28"/>
        </w:rPr>
        <w:t xml:space="preserve">Azad India Foundation is covering 30 villages </w:t>
      </w:r>
      <w:r w:rsidR="00AE1A65">
        <w:rPr>
          <w:rFonts w:asciiTheme="majorHAnsi" w:hAnsiTheme="majorHAnsi"/>
          <w:sz w:val="28"/>
          <w:szCs w:val="28"/>
        </w:rPr>
        <w:t xml:space="preserve">in </w:t>
      </w:r>
      <w:r>
        <w:rPr>
          <w:rFonts w:asciiTheme="majorHAnsi" w:hAnsiTheme="majorHAnsi"/>
          <w:sz w:val="28"/>
          <w:szCs w:val="28"/>
        </w:rPr>
        <w:t>11 panch</w:t>
      </w:r>
      <w:r w:rsidR="00AE1A65">
        <w:rPr>
          <w:rFonts w:asciiTheme="majorHAnsi" w:hAnsiTheme="majorHAnsi"/>
          <w:sz w:val="28"/>
          <w:szCs w:val="28"/>
        </w:rPr>
        <w:t>a</w:t>
      </w:r>
      <w:r>
        <w:rPr>
          <w:rFonts w:asciiTheme="majorHAnsi" w:hAnsiTheme="majorHAnsi"/>
          <w:sz w:val="28"/>
          <w:szCs w:val="28"/>
        </w:rPr>
        <w:t>yats.</w:t>
      </w:r>
    </w:p>
    <w:p w14:paraId="1F150B78" w14:textId="6F1B7D8D" w:rsidR="006A00F4" w:rsidRDefault="006A00F4" w:rsidP="00A03718">
      <w:pPr>
        <w:jc w:val="both"/>
        <w:rPr>
          <w:rFonts w:asciiTheme="majorHAnsi" w:hAnsiTheme="majorHAnsi"/>
          <w:sz w:val="28"/>
          <w:szCs w:val="28"/>
        </w:rPr>
      </w:pPr>
      <w:r>
        <w:rPr>
          <w:rFonts w:asciiTheme="majorHAnsi" w:hAnsiTheme="majorHAnsi"/>
          <w:sz w:val="28"/>
          <w:szCs w:val="28"/>
        </w:rPr>
        <w:t xml:space="preserve">The Rehnuma project team supported by </w:t>
      </w:r>
      <w:r w:rsidR="00A4724F">
        <w:rPr>
          <w:rFonts w:asciiTheme="majorHAnsi" w:hAnsiTheme="majorHAnsi"/>
          <w:sz w:val="28"/>
          <w:szCs w:val="28"/>
        </w:rPr>
        <w:t xml:space="preserve">a </w:t>
      </w:r>
      <w:r>
        <w:rPr>
          <w:rFonts w:asciiTheme="majorHAnsi" w:hAnsiTheme="majorHAnsi"/>
          <w:sz w:val="28"/>
          <w:szCs w:val="28"/>
        </w:rPr>
        <w:t>lawyer has undertaken various awareness programes to popularize the government schemes meant for the minorities.</w:t>
      </w:r>
      <w:r w:rsidR="00A4724F">
        <w:rPr>
          <w:rFonts w:asciiTheme="majorHAnsi" w:hAnsiTheme="majorHAnsi"/>
          <w:sz w:val="28"/>
          <w:szCs w:val="28"/>
        </w:rPr>
        <w:t xml:space="preserve"> </w:t>
      </w:r>
      <w:r>
        <w:rPr>
          <w:rFonts w:asciiTheme="majorHAnsi" w:hAnsiTheme="majorHAnsi"/>
          <w:sz w:val="28"/>
          <w:szCs w:val="28"/>
        </w:rPr>
        <w:t xml:space="preserve">They also give information and guidence to the community </w:t>
      </w:r>
      <w:r w:rsidR="00A4724F">
        <w:rPr>
          <w:rFonts w:asciiTheme="majorHAnsi" w:hAnsiTheme="majorHAnsi"/>
          <w:sz w:val="28"/>
          <w:szCs w:val="28"/>
        </w:rPr>
        <w:t>members including</w:t>
      </w:r>
      <w:r>
        <w:rPr>
          <w:rFonts w:asciiTheme="majorHAnsi" w:hAnsiTheme="majorHAnsi"/>
          <w:sz w:val="28"/>
          <w:szCs w:val="28"/>
        </w:rPr>
        <w:t xml:space="preserve"> the marginalized </w:t>
      </w:r>
      <w:r w:rsidR="00A4724F">
        <w:rPr>
          <w:rFonts w:asciiTheme="majorHAnsi" w:hAnsiTheme="majorHAnsi"/>
          <w:sz w:val="28"/>
          <w:szCs w:val="28"/>
        </w:rPr>
        <w:t xml:space="preserve">ones, </w:t>
      </w:r>
      <w:r>
        <w:rPr>
          <w:rFonts w:asciiTheme="majorHAnsi" w:hAnsiTheme="majorHAnsi"/>
          <w:sz w:val="28"/>
          <w:szCs w:val="28"/>
        </w:rPr>
        <w:t>on laws and claims.</w:t>
      </w:r>
      <w:r w:rsidR="00A4724F">
        <w:rPr>
          <w:rFonts w:asciiTheme="majorHAnsi" w:hAnsiTheme="majorHAnsi"/>
          <w:sz w:val="28"/>
          <w:szCs w:val="28"/>
        </w:rPr>
        <w:t xml:space="preserve"> </w:t>
      </w:r>
      <w:r>
        <w:rPr>
          <w:rFonts w:asciiTheme="majorHAnsi" w:hAnsiTheme="majorHAnsi"/>
          <w:sz w:val="28"/>
          <w:szCs w:val="28"/>
        </w:rPr>
        <w:t xml:space="preserve">The team members attended capacity building and perspective building workshops organized by </w:t>
      </w:r>
      <w:r w:rsidR="00A4724F">
        <w:rPr>
          <w:rFonts w:asciiTheme="majorHAnsi" w:hAnsiTheme="majorHAnsi"/>
          <w:sz w:val="28"/>
          <w:szCs w:val="28"/>
        </w:rPr>
        <w:t xml:space="preserve">the </w:t>
      </w:r>
      <w:r>
        <w:rPr>
          <w:rFonts w:asciiTheme="majorHAnsi" w:hAnsiTheme="majorHAnsi"/>
          <w:sz w:val="28"/>
          <w:szCs w:val="28"/>
        </w:rPr>
        <w:t>Centre for Social Justice at regular intervals.</w:t>
      </w:r>
    </w:p>
    <w:p w14:paraId="29DF01E6" w14:textId="77777777" w:rsidR="0053604B" w:rsidRDefault="006A00F4" w:rsidP="00A03718">
      <w:pPr>
        <w:jc w:val="both"/>
        <w:rPr>
          <w:rFonts w:asciiTheme="majorHAnsi" w:hAnsiTheme="majorHAnsi"/>
          <w:sz w:val="28"/>
          <w:szCs w:val="28"/>
        </w:rPr>
      </w:pPr>
      <w:r>
        <w:rPr>
          <w:rFonts w:asciiTheme="majorHAnsi" w:hAnsiTheme="majorHAnsi"/>
          <w:sz w:val="28"/>
          <w:szCs w:val="28"/>
        </w:rPr>
        <w:t xml:space="preserve">The Rehuma project team organized 180 community meetings with 2356 members. 64 workshops were organized with lawyers on human rights and </w:t>
      </w:r>
      <w:r>
        <w:rPr>
          <w:rFonts w:asciiTheme="majorHAnsi" w:hAnsiTheme="majorHAnsi"/>
          <w:sz w:val="28"/>
          <w:szCs w:val="28"/>
        </w:rPr>
        <w:lastRenderedPageBreak/>
        <w:t>social justice issues. 91 Paralegals were identified and 18 orientation workshops were done with them.</w:t>
      </w:r>
      <w:r w:rsidR="00532DBF">
        <w:rPr>
          <w:rFonts w:asciiTheme="majorHAnsi" w:hAnsiTheme="majorHAnsi"/>
          <w:sz w:val="28"/>
          <w:szCs w:val="28"/>
        </w:rPr>
        <w:t xml:space="preserve"> </w:t>
      </w:r>
    </w:p>
    <w:p w14:paraId="0565AB87" w14:textId="6B58A2ED" w:rsidR="006A00F4" w:rsidRDefault="006A00F4" w:rsidP="00A03718">
      <w:pPr>
        <w:jc w:val="both"/>
        <w:rPr>
          <w:rFonts w:asciiTheme="majorHAnsi" w:hAnsiTheme="majorHAnsi"/>
          <w:sz w:val="28"/>
          <w:szCs w:val="28"/>
        </w:rPr>
      </w:pPr>
      <w:r>
        <w:rPr>
          <w:rFonts w:asciiTheme="majorHAnsi" w:hAnsiTheme="majorHAnsi"/>
          <w:sz w:val="28"/>
          <w:szCs w:val="28"/>
        </w:rPr>
        <w:t xml:space="preserve">The team members filled 52 RTIs with different government </w:t>
      </w:r>
      <w:r w:rsidR="00532DBF">
        <w:rPr>
          <w:rFonts w:asciiTheme="majorHAnsi" w:hAnsiTheme="majorHAnsi"/>
          <w:sz w:val="28"/>
          <w:szCs w:val="28"/>
        </w:rPr>
        <w:t>departments and</w:t>
      </w:r>
      <w:r>
        <w:rPr>
          <w:rFonts w:asciiTheme="majorHAnsi" w:hAnsiTheme="majorHAnsi"/>
          <w:sz w:val="28"/>
          <w:szCs w:val="28"/>
        </w:rPr>
        <w:t xml:space="preserve"> got replies on 46 queries. Azad India helped filling up of 1750 pre and post Matric scholarships with the students of secondary and high schools. </w:t>
      </w:r>
    </w:p>
    <w:p w14:paraId="770C01D3" w14:textId="77777777" w:rsidR="0053604B" w:rsidRDefault="006A00F4" w:rsidP="00A03718">
      <w:pPr>
        <w:jc w:val="both"/>
        <w:rPr>
          <w:rFonts w:asciiTheme="majorHAnsi" w:hAnsiTheme="majorHAnsi"/>
          <w:sz w:val="28"/>
          <w:szCs w:val="28"/>
        </w:rPr>
      </w:pPr>
      <w:r>
        <w:rPr>
          <w:rFonts w:asciiTheme="majorHAnsi" w:hAnsiTheme="majorHAnsi"/>
          <w:sz w:val="28"/>
          <w:szCs w:val="28"/>
        </w:rPr>
        <w:t>About 300 applications were filled with Rozgar Sewak on Jobcard under MNREGA</w:t>
      </w:r>
      <w:r w:rsidR="00532DBF">
        <w:rPr>
          <w:rFonts w:asciiTheme="majorHAnsi" w:hAnsiTheme="majorHAnsi"/>
          <w:sz w:val="28"/>
          <w:szCs w:val="28"/>
        </w:rPr>
        <w:t xml:space="preserve"> </w:t>
      </w:r>
      <w:r>
        <w:rPr>
          <w:rFonts w:asciiTheme="majorHAnsi" w:hAnsiTheme="majorHAnsi"/>
          <w:sz w:val="28"/>
          <w:szCs w:val="28"/>
        </w:rPr>
        <w:t>(Mahatama Gandhi Rural Employment Gurantee Scheme).</w:t>
      </w:r>
      <w:r w:rsidR="00532DBF">
        <w:rPr>
          <w:rFonts w:asciiTheme="majorHAnsi" w:hAnsiTheme="majorHAnsi"/>
          <w:sz w:val="28"/>
          <w:szCs w:val="28"/>
        </w:rPr>
        <w:t xml:space="preserve"> </w:t>
      </w:r>
      <w:r>
        <w:rPr>
          <w:rFonts w:asciiTheme="majorHAnsi" w:hAnsiTheme="majorHAnsi"/>
          <w:sz w:val="28"/>
          <w:szCs w:val="28"/>
        </w:rPr>
        <w:t xml:space="preserve">The lawyer attached with Rehnuma team gave free legal </w:t>
      </w:r>
      <w:r w:rsidR="00532DBF">
        <w:rPr>
          <w:rFonts w:asciiTheme="majorHAnsi" w:hAnsiTheme="majorHAnsi"/>
          <w:sz w:val="28"/>
          <w:szCs w:val="28"/>
        </w:rPr>
        <w:t>advice</w:t>
      </w:r>
      <w:r>
        <w:rPr>
          <w:rFonts w:asciiTheme="majorHAnsi" w:hAnsiTheme="majorHAnsi"/>
          <w:sz w:val="28"/>
          <w:szCs w:val="28"/>
        </w:rPr>
        <w:t xml:space="preserve"> to 1336 people.</w:t>
      </w:r>
      <w:r w:rsidR="00532DBF">
        <w:rPr>
          <w:rFonts w:asciiTheme="majorHAnsi" w:hAnsiTheme="majorHAnsi"/>
          <w:sz w:val="28"/>
          <w:szCs w:val="28"/>
        </w:rPr>
        <w:t xml:space="preserve"> </w:t>
      </w:r>
    </w:p>
    <w:p w14:paraId="69A4EC59" w14:textId="0FCFC3D1" w:rsidR="0053604B" w:rsidRPr="00CF6EB4" w:rsidRDefault="006A00F4" w:rsidP="001F4D2F">
      <w:pPr>
        <w:rPr>
          <w:rFonts w:asciiTheme="majorHAnsi" w:hAnsiTheme="majorHAnsi"/>
          <w:sz w:val="28"/>
          <w:szCs w:val="28"/>
        </w:rPr>
        <w:sectPr w:rsidR="0053604B" w:rsidRPr="00CF6EB4"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rFonts w:asciiTheme="majorHAnsi" w:hAnsiTheme="majorHAnsi"/>
          <w:sz w:val="28"/>
          <w:szCs w:val="28"/>
        </w:rPr>
        <w:t>About 40 loans under National Minority Finance Development Scheme got sanctioned.</w:t>
      </w:r>
      <w:r w:rsidR="00532DBF">
        <w:rPr>
          <w:rFonts w:asciiTheme="majorHAnsi" w:hAnsiTheme="majorHAnsi"/>
          <w:sz w:val="28"/>
          <w:szCs w:val="28"/>
        </w:rPr>
        <w:t xml:space="preserve"> </w:t>
      </w:r>
      <w:r>
        <w:rPr>
          <w:rFonts w:asciiTheme="majorHAnsi" w:hAnsiTheme="majorHAnsi"/>
          <w:sz w:val="28"/>
          <w:szCs w:val="28"/>
        </w:rPr>
        <w:t xml:space="preserve">The Rehnuma team members successfully got 9 new </w:t>
      </w:r>
      <w:r w:rsidR="00AD7692">
        <w:rPr>
          <w:rFonts w:asciiTheme="majorHAnsi" w:hAnsiTheme="majorHAnsi"/>
          <w:sz w:val="28"/>
          <w:szCs w:val="28"/>
        </w:rPr>
        <w:t>A</w:t>
      </w:r>
      <w:r>
        <w:rPr>
          <w:rFonts w:asciiTheme="majorHAnsi" w:hAnsiTheme="majorHAnsi"/>
          <w:sz w:val="28"/>
          <w:szCs w:val="28"/>
        </w:rPr>
        <w:t xml:space="preserve">nganbari </w:t>
      </w:r>
      <w:r w:rsidR="00AD7692">
        <w:rPr>
          <w:rFonts w:asciiTheme="majorHAnsi" w:hAnsiTheme="majorHAnsi"/>
          <w:sz w:val="28"/>
          <w:szCs w:val="28"/>
        </w:rPr>
        <w:t>Kendras</w:t>
      </w:r>
      <w:r w:rsidR="00CF6EB4">
        <w:rPr>
          <w:rFonts w:asciiTheme="majorHAnsi" w:hAnsiTheme="majorHAnsi"/>
          <w:sz w:val="28"/>
          <w:szCs w:val="28"/>
        </w:rPr>
        <w:t xml:space="preserve"> opened in different village</w:t>
      </w:r>
    </w:p>
    <w:p w14:paraId="61AB90BD" w14:textId="77777777" w:rsidR="001F4D2F" w:rsidRDefault="001F4D2F" w:rsidP="00A03718">
      <w:pPr>
        <w:spacing w:before="240"/>
        <w:jc w:val="both"/>
        <w:rPr>
          <w:b/>
          <w:color w:val="3366FF"/>
          <w:sz w:val="28"/>
          <w:szCs w:val="28"/>
        </w:rPr>
      </w:pPr>
    </w:p>
    <w:p w14:paraId="41DB0B0F" w14:textId="77777777" w:rsidR="006A00F4" w:rsidRPr="00DF1B6D" w:rsidRDefault="006A00F4" w:rsidP="00A03718">
      <w:pPr>
        <w:spacing w:before="240"/>
        <w:jc w:val="both"/>
        <w:rPr>
          <w:b/>
          <w:color w:val="3366FF"/>
          <w:sz w:val="28"/>
          <w:szCs w:val="28"/>
        </w:rPr>
      </w:pPr>
      <w:r w:rsidRPr="00DF1B6D">
        <w:rPr>
          <w:b/>
          <w:color w:val="3366FF"/>
          <w:sz w:val="28"/>
          <w:szCs w:val="28"/>
        </w:rPr>
        <w:t>Skill Development</w:t>
      </w:r>
    </w:p>
    <w:p w14:paraId="0B440EDA" w14:textId="63CE23D9" w:rsidR="006A00F4" w:rsidRPr="00B152B7" w:rsidRDefault="006A00F4" w:rsidP="00A03718">
      <w:pPr>
        <w:jc w:val="both"/>
        <w:rPr>
          <w:sz w:val="28"/>
          <w:szCs w:val="28"/>
        </w:rPr>
      </w:pPr>
      <w:r w:rsidRPr="00B152B7">
        <w:rPr>
          <w:sz w:val="28"/>
          <w:szCs w:val="28"/>
        </w:rPr>
        <w:t xml:space="preserve">It is </w:t>
      </w:r>
      <w:r>
        <w:rPr>
          <w:sz w:val="28"/>
          <w:szCs w:val="28"/>
        </w:rPr>
        <w:t>accepted that education,</w:t>
      </w:r>
      <w:r w:rsidR="00AD7692">
        <w:rPr>
          <w:sz w:val="28"/>
          <w:szCs w:val="28"/>
        </w:rPr>
        <w:t xml:space="preserve"> </w:t>
      </w:r>
      <w:r>
        <w:rPr>
          <w:sz w:val="28"/>
          <w:szCs w:val="28"/>
        </w:rPr>
        <w:t>learning and skill development are critical for the progress and growth of the country.</w:t>
      </w:r>
      <w:r w:rsidR="00AD7692">
        <w:rPr>
          <w:sz w:val="28"/>
          <w:szCs w:val="28"/>
        </w:rPr>
        <w:t xml:space="preserve"> </w:t>
      </w:r>
      <w:r>
        <w:rPr>
          <w:sz w:val="28"/>
          <w:szCs w:val="28"/>
        </w:rPr>
        <w:t>With exposure to the media</w:t>
      </w:r>
      <w:r w:rsidR="00AD7692">
        <w:rPr>
          <w:sz w:val="28"/>
          <w:szCs w:val="28"/>
        </w:rPr>
        <w:t>,</w:t>
      </w:r>
      <w:r>
        <w:rPr>
          <w:sz w:val="28"/>
          <w:szCs w:val="28"/>
        </w:rPr>
        <w:t xml:space="preserve"> the rural youth today aspire to have </w:t>
      </w:r>
      <w:r w:rsidR="00AD7692">
        <w:rPr>
          <w:sz w:val="28"/>
          <w:szCs w:val="28"/>
        </w:rPr>
        <w:t xml:space="preserve">the </w:t>
      </w:r>
      <w:r>
        <w:rPr>
          <w:sz w:val="28"/>
          <w:szCs w:val="28"/>
        </w:rPr>
        <w:t>same opportunities for growth as their urban counterpart</w:t>
      </w:r>
      <w:r w:rsidR="00AD7692">
        <w:rPr>
          <w:sz w:val="28"/>
          <w:szCs w:val="28"/>
        </w:rPr>
        <w:t>s</w:t>
      </w:r>
      <w:r>
        <w:rPr>
          <w:sz w:val="28"/>
          <w:szCs w:val="28"/>
        </w:rPr>
        <w:t>.</w:t>
      </w:r>
      <w:r w:rsidR="00AD7692">
        <w:rPr>
          <w:sz w:val="28"/>
          <w:szCs w:val="28"/>
        </w:rPr>
        <w:t xml:space="preserve"> </w:t>
      </w:r>
      <w:r>
        <w:rPr>
          <w:sz w:val="28"/>
          <w:szCs w:val="28"/>
        </w:rPr>
        <w:t>For this</w:t>
      </w:r>
      <w:r w:rsidR="00AD7692">
        <w:rPr>
          <w:sz w:val="28"/>
          <w:szCs w:val="28"/>
        </w:rPr>
        <w:t>,</w:t>
      </w:r>
      <w:r>
        <w:rPr>
          <w:sz w:val="28"/>
          <w:szCs w:val="28"/>
        </w:rPr>
        <w:t xml:space="preserve"> they not only require good education and knowledge but also skills which make them employable.</w:t>
      </w:r>
      <w:r w:rsidR="00AD7692">
        <w:rPr>
          <w:sz w:val="28"/>
          <w:szCs w:val="28"/>
        </w:rPr>
        <w:t xml:space="preserve"> In these developing times, </w:t>
      </w:r>
      <w:r>
        <w:rPr>
          <w:sz w:val="28"/>
          <w:szCs w:val="28"/>
        </w:rPr>
        <w:t>Information Technology skills are essential for any one wanting to take up employment.</w:t>
      </w:r>
      <w:r w:rsidR="00AD7692">
        <w:rPr>
          <w:sz w:val="28"/>
          <w:szCs w:val="28"/>
        </w:rPr>
        <w:t xml:space="preserve"> </w:t>
      </w:r>
      <w:r>
        <w:rPr>
          <w:sz w:val="28"/>
          <w:szCs w:val="28"/>
        </w:rPr>
        <w:t>Keeping these objectives in the fore front</w:t>
      </w:r>
      <w:r w:rsidR="00AD7692">
        <w:rPr>
          <w:sz w:val="28"/>
          <w:szCs w:val="28"/>
        </w:rPr>
        <w:t>,</w:t>
      </w:r>
      <w:r>
        <w:rPr>
          <w:sz w:val="28"/>
          <w:szCs w:val="28"/>
        </w:rPr>
        <w:t xml:space="preserve"> Azad India Foundation is running two computer centres in Kishanganj.</w:t>
      </w:r>
    </w:p>
    <w:p w14:paraId="2749FF62" w14:textId="77777777" w:rsidR="0071759C" w:rsidRDefault="0071759C" w:rsidP="00A03718">
      <w:pPr>
        <w:rPr>
          <w:b/>
          <w:color w:val="FF0000"/>
          <w:sz w:val="28"/>
          <w:szCs w:val="28"/>
        </w:rPr>
      </w:pPr>
    </w:p>
    <w:p w14:paraId="3EC822C1" w14:textId="77777777" w:rsidR="006A00F4" w:rsidRDefault="006A00F4" w:rsidP="00A03718">
      <w:pPr>
        <w:rPr>
          <w:b/>
          <w:color w:val="FF0000"/>
          <w:sz w:val="28"/>
          <w:szCs w:val="28"/>
        </w:rPr>
      </w:pPr>
      <w:r>
        <w:rPr>
          <w:b/>
          <w:color w:val="FF0000"/>
          <w:sz w:val="28"/>
          <w:szCs w:val="28"/>
        </w:rPr>
        <w:t>Computer Centre Supported by The  J.R.D Tata Trust</w:t>
      </w:r>
    </w:p>
    <w:p w14:paraId="457BC1FA" w14:textId="77777777" w:rsidR="0053604B" w:rsidRDefault="0053604B" w:rsidP="00A03718">
      <w:pPr>
        <w:jc w:val="both"/>
        <w:rPr>
          <w:color w:val="000000" w:themeColor="text1"/>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EEA0B80" w14:textId="426F5E26" w:rsidR="006A00F4" w:rsidRPr="00F05473" w:rsidRDefault="006A00F4" w:rsidP="00A03718">
      <w:pPr>
        <w:jc w:val="both"/>
        <w:rPr>
          <w:color w:val="000000" w:themeColor="text1"/>
          <w:sz w:val="28"/>
          <w:szCs w:val="28"/>
        </w:rPr>
      </w:pPr>
      <w:r w:rsidRPr="00F05473">
        <w:rPr>
          <w:color w:val="000000" w:themeColor="text1"/>
          <w:sz w:val="28"/>
          <w:szCs w:val="28"/>
        </w:rPr>
        <w:lastRenderedPageBreak/>
        <w:t xml:space="preserve">Azad India Foundation set up a computer centre with 4 computers at village Chattargach for rural girls. Chattargach is the local hub for commercial activity for many neighbouring villages. </w:t>
      </w:r>
    </w:p>
    <w:p w14:paraId="074ED612" w14:textId="77777777" w:rsidR="00775BE1" w:rsidRDefault="006A00F4" w:rsidP="00A03718">
      <w:pPr>
        <w:jc w:val="both"/>
        <w:rPr>
          <w:rFonts w:asciiTheme="majorHAnsi" w:hAnsiTheme="majorHAnsi"/>
          <w:sz w:val="28"/>
          <w:szCs w:val="28"/>
        </w:rPr>
      </w:pPr>
      <w:r w:rsidRPr="00F05473">
        <w:rPr>
          <w:rFonts w:asciiTheme="majorHAnsi" w:hAnsiTheme="majorHAnsi"/>
          <w:sz w:val="28"/>
          <w:szCs w:val="28"/>
        </w:rPr>
        <w:t xml:space="preserve">Azad India Foundation has entered into partnership with NIIT Foundation promoted by NIIT to give more structured curriculum and certification to the students. </w:t>
      </w:r>
    </w:p>
    <w:p w14:paraId="13C7E89F" w14:textId="767735EB" w:rsidR="006A00F4" w:rsidRDefault="006A00F4" w:rsidP="00A03718">
      <w:pPr>
        <w:jc w:val="both"/>
        <w:rPr>
          <w:color w:val="000000" w:themeColor="text1"/>
          <w:sz w:val="28"/>
          <w:szCs w:val="28"/>
        </w:rPr>
      </w:pPr>
      <w:r>
        <w:rPr>
          <w:color w:val="000000" w:themeColor="text1"/>
          <w:sz w:val="28"/>
          <w:szCs w:val="28"/>
        </w:rPr>
        <w:lastRenderedPageBreak/>
        <w:t>Azad India also encouraged the children studying in nearby madarasas to join the computer centre. In the 2013-14, 183 girls successfully completed the course.</w:t>
      </w:r>
    </w:p>
    <w:p w14:paraId="612B0496" w14:textId="77777777" w:rsidR="0053604B" w:rsidRDefault="0053604B" w:rsidP="00A03718">
      <w:pPr>
        <w:jc w:val="both"/>
        <w:rPr>
          <w:color w:val="000000" w:themeColor="text1"/>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2E11FD9" w14:textId="5CD7125D" w:rsidR="0053604B" w:rsidRDefault="006A00F4" w:rsidP="0071759C">
      <w:pPr>
        <w:rPr>
          <w:color w:val="000000" w:themeColor="text1"/>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color w:val="000000" w:themeColor="text1"/>
          <w:sz w:val="28"/>
          <w:szCs w:val="28"/>
        </w:rPr>
        <w:lastRenderedPageBreak/>
        <w:t>The main topics covered under the course are MS office, MS Paint, History of Computer, Internet and Email</w:t>
      </w:r>
      <w:r w:rsidR="0071759C">
        <w:rPr>
          <w:color w:val="000000" w:themeColor="text1"/>
          <w:sz w:val="28"/>
          <w:szCs w:val="28"/>
        </w:rPr>
        <w:t xml:space="preserve"> etc.</w:t>
      </w:r>
    </w:p>
    <w:p w14:paraId="6260404E" w14:textId="767E2700" w:rsidR="006A00F4" w:rsidRDefault="006A00F4" w:rsidP="002233DE">
      <w:pPr>
        <w:jc w:val="both"/>
        <w:rPr>
          <w:b/>
          <w:color w:val="FF6600"/>
          <w:sz w:val="28"/>
          <w:szCs w:val="28"/>
        </w:rPr>
      </w:pPr>
    </w:p>
    <w:p w14:paraId="218FE6CD" w14:textId="77777777" w:rsidR="006A00F4" w:rsidRDefault="006A00F4" w:rsidP="00A03718">
      <w:pPr>
        <w:rPr>
          <w:b/>
          <w:color w:val="FF0000"/>
          <w:sz w:val="28"/>
          <w:szCs w:val="28"/>
        </w:rPr>
      </w:pPr>
      <w:r>
        <w:rPr>
          <w:b/>
          <w:color w:val="FF0000"/>
          <w:sz w:val="28"/>
          <w:szCs w:val="28"/>
        </w:rPr>
        <w:t>Computer Centre Supported by Sud Chemie India Pvt Ltd</w:t>
      </w:r>
    </w:p>
    <w:p w14:paraId="7B31651E" w14:textId="77777777" w:rsidR="0053604B" w:rsidRDefault="0053604B" w:rsidP="00A03718">
      <w:pPr>
        <w:spacing w:before="240"/>
        <w:jc w:val="both"/>
        <w:rPr>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2896009E" w14:textId="63C0EC2D" w:rsidR="006A00F4" w:rsidRDefault="006A00F4" w:rsidP="00A03718">
      <w:pPr>
        <w:spacing w:before="240"/>
        <w:jc w:val="both"/>
        <w:rPr>
          <w:sz w:val="28"/>
          <w:szCs w:val="28"/>
        </w:rPr>
      </w:pPr>
      <w:r w:rsidRPr="004B5C13">
        <w:rPr>
          <w:sz w:val="28"/>
          <w:szCs w:val="28"/>
        </w:rPr>
        <w:lastRenderedPageBreak/>
        <w:t xml:space="preserve">Azad India </w:t>
      </w:r>
      <w:r>
        <w:rPr>
          <w:sz w:val="28"/>
          <w:szCs w:val="28"/>
        </w:rPr>
        <w:t xml:space="preserve">Foundation has set up </w:t>
      </w:r>
      <w:r w:rsidR="003C59D9">
        <w:rPr>
          <w:sz w:val="28"/>
          <w:szCs w:val="28"/>
        </w:rPr>
        <w:t xml:space="preserve">a </w:t>
      </w:r>
      <w:r>
        <w:rPr>
          <w:sz w:val="28"/>
          <w:szCs w:val="28"/>
        </w:rPr>
        <w:t>second computer centre with four computers for students especially girls from the disadvantaged sections of the society at Anjuman-I-Islamia Kishanganj from July.</w:t>
      </w:r>
    </w:p>
    <w:p w14:paraId="1DA28571" w14:textId="13EF2859" w:rsidR="006A00F4" w:rsidRPr="004B5C13" w:rsidRDefault="006A00F4" w:rsidP="00A03718">
      <w:pPr>
        <w:spacing w:before="240"/>
        <w:jc w:val="both"/>
        <w:rPr>
          <w:sz w:val="28"/>
          <w:szCs w:val="28"/>
        </w:rPr>
      </w:pPr>
      <w:r>
        <w:rPr>
          <w:sz w:val="28"/>
          <w:szCs w:val="28"/>
        </w:rPr>
        <w:t xml:space="preserve">The centre is running </w:t>
      </w:r>
      <w:r w:rsidR="003C59D9">
        <w:rPr>
          <w:sz w:val="28"/>
          <w:szCs w:val="28"/>
        </w:rPr>
        <w:t xml:space="preserve">a </w:t>
      </w:r>
      <w:r>
        <w:rPr>
          <w:sz w:val="28"/>
          <w:szCs w:val="28"/>
        </w:rPr>
        <w:t xml:space="preserve">three months basic computer application course </w:t>
      </w:r>
      <w:r w:rsidR="003C59D9">
        <w:rPr>
          <w:sz w:val="28"/>
          <w:szCs w:val="28"/>
        </w:rPr>
        <w:t>accredited</w:t>
      </w:r>
      <w:r>
        <w:rPr>
          <w:sz w:val="28"/>
          <w:szCs w:val="28"/>
        </w:rPr>
        <w:t xml:space="preserve"> by NIIT Foundation.</w:t>
      </w:r>
      <w:r w:rsidR="003C59D9">
        <w:rPr>
          <w:sz w:val="28"/>
          <w:szCs w:val="28"/>
        </w:rPr>
        <w:t xml:space="preserve"> </w:t>
      </w:r>
      <w:r w:rsidR="00880148">
        <w:rPr>
          <w:sz w:val="28"/>
          <w:szCs w:val="28"/>
        </w:rPr>
        <w:t>Two batches of 25</w:t>
      </w:r>
      <w:r>
        <w:rPr>
          <w:sz w:val="28"/>
          <w:szCs w:val="28"/>
        </w:rPr>
        <w:t xml:space="preserve"> students </w:t>
      </w:r>
      <w:r w:rsidR="00880148">
        <w:rPr>
          <w:sz w:val="28"/>
          <w:szCs w:val="28"/>
        </w:rPr>
        <w:t>each,</w:t>
      </w:r>
      <w:r>
        <w:rPr>
          <w:sz w:val="28"/>
          <w:szCs w:val="28"/>
        </w:rPr>
        <w:t>have successfully completed their course.</w:t>
      </w:r>
    </w:p>
    <w:p w14:paraId="14B091DB" w14:textId="77777777" w:rsidR="0053604B" w:rsidRDefault="0053604B" w:rsidP="00A03718">
      <w:pPr>
        <w:spacing w:before="240"/>
        <w:jc w:val="both"/>
        <w:rPr>
          <w:b/>
          <w:color w:val="FF6600"/>
          <w:sz w:val="28"/>
          <w:szCs w:val="28"/>
        </w:rPr>
        <w:sectPr w:rsidR="0053604B"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557CF183" w14:textId="77777777" w:rsidR="006A00F4" w:rsidRDefault="006A00F4" w:rsidP="00A03718">
      <w:pPr>
        <w:spacing w:before="240"/>
        <w:jc w:val="both"/>
        <w:rPr>
          <w:b/>
          <w:color w:val="FF6600"/>
          <w:sz w:val="28"/>
          <w:szCs w:val="28"/>
        </w:rPr>
      </w:pPr>
      <w:r w:rsidRPr="000818B7">
        <w:rPr>
          <w:b/>
          <w:color w:val="FF6600"/>
          <w:sz w:val="28"/>
          <w:szCs w:val="28"/>
        </w:rPr>
        <w:lastRenderedPageBreak/>
        <w:t>Stitching Centre</w:t>
      </w:r>
    </w:p>
    <w:p w14:paraId="354A189D" w14:textId="6BFD2F24" w:rsidR="006A00F4" w:rsidRPr="000818B7" w:rsidRDefault="00256CA6" w:rsidP="00A03718">
      <w:pPr>
        <w:spacing w:before="240"/>
        <w:jc w:val="both"/>
        <w:rPr>
          <w:b/>
          <w:color w:val="FF6600"/>
          <w:sz w:val="28"/>
          <w:szCs w:val="28"/>
        </w:rPr>
      </w:pPr>
      <w:r>
        <w:rPr>
          <w:noProof/>
          <w:lang w:val="en-US"/>
        </w:rPr>
        <w:drawing>
          <wp:inline distT="0" distB="0" distL="0" distR="0" wp14:anchorId="6B0663AC" wp14:editId="6F2AB764">
            <wp:extent cx="5270500" cy="3196401"/>
            <wp:effectExtent l="0" t="0" r="0" b="4445"/>
            <wp:docPr id="12" name="Picture 1" descr="C:\Users\hp\Desktop\kg\dhubania steching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kg\dhubania steching centre.JPG"/>
                    <pic:cNvPicPr>
                      <a:picLocks noChangeAspect="1" noChangeArrowheads="1"/>
                    </pic:cNvPicPr>
                  </pic:nvPicPr>
                  <pic:blipFill>
                    <a:blip r:embed="rId22" cstate="print"/>
                    <a:srcRect/>
                    <a:stretch>
                      <a:fillRect/>
                    </a:stretch>
                  </pic:blipFill>
                  <pic:spPr bwMode="auto">
                    <a:xfrm>
                      <a:off x="0" y="0"/>
                      <a:ext cx="5270500" cy="3196401"/>
                    </a:xfrm>
                    <a:prstGeom prst="rect">
                      <a:avLst/>
                    </a:prstGeom>
                    <a:noFill/>
                    <a:ln w="9525">
                      <a:noFill/>
                      <a:miter lim="800000"/>
                      <a:headEnd/>
                      <a:tailEnd/>
                    </a:ln>
                  </pic:spPr>
                </pic:pic>
              </a:graphicData>
            </a:graphic>
          </wp:inline>
        </w:drawing>
      </w:r>
    </w:p>
    <w:p w14:paraId="769F19B2" w14:textId="77777777" w:rsidR="006A00F4" w:rsidRPr="00EB700B" w:rsidRDefault="006A00F4" w:rsidP="00A03718">
      <w:pPr>
        <w:jc w:val="both"/>
        <w:rPr>
          <w:color w:val="000000"/>
          <w:sz w:val="24"/>
          <w:szCs w:val="24"/>
        </w:rPr>
      </w:pPr>
      <w:r w:rsidRPr="000818B7">
        <w:rPr>
          <w:color w:val="000000"/>
          <w:sz w:val="28"/>
          <w:szCs w:val="28"/>
        </w:rPr>
        <w:t xml:space="preserve">                  </w:t>
      </w:r>
      <w:r>
        <w:rPr>
          <w:color w:val="000000"/>
          <w:sz w:val="28"/>
          <w:szCs w:val="28"/>
        </w:rPr>
        <w:t xml:space="preserve">               </w:t>
      </w:r>
      <w:r w:rsidRPr="000A615D">
        <w:rPr>
          <w:b/>
          <w:color w:val="000000"/>
          <w:sz w:val="24"/>
          <w:szCs w:val="24"/>
        </w:rPr>
        <w:t xml:space="preserve">Stitching center at </w:t>
      </w:r>
      <w:r>
        <w:rPr>
          <w:b/>
          <w:color w:val="000000"/>
          <w:sz w:val="24"/>
          <w:szCs w:val="24"/>
        </w:rPr>
        <w:t>Village Balubari</w:t>
      </w:r>
    </w:p>
    <w:p w14:paraId="7FAE6C2B" w14:textId="77777777" w:rsidR="0088536D" w:rsidRDefault="0088536D" w:rsidP="00A03718">
      <w:pPr>
        <w:spacing w:before="240"/>
        <w:jc w:val="both"/>
        <w:rPr>
          <w:color w:val="000000"/>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76C1364B" w14:textId="22966BB3" w:rsidR="0053604B" w:rsidRPr="000818B7" w:rsidRDefault="006A00F4" w:rsidP="00A03718">
      <w:pPr>
        <w:spacing w:before="240"/>
        <w:jc w:val="both"/>
        <w:rPr>
          <w:sz w:val="28"/>
          <w:szCs w:val="28"/>
        </w:rPr>
      </w:pPr>
      <w:r w:rsidRPr="000818B7">
        <w:rPr>
          <w:color w:val="000000"/>
          <w:sz w:val="28"/>
          <w:szCs w:val="28"/>
        </w:rPr>
        <w:lastRenderedPageBreak/>
        <w:t xml:space="preserve">AIF ran 3 batches of cutting and tailoring and literacy classes for adolescent girls in different villages of </w:t>
      </w:r>
      <w:r>
        <w:rPr>
          <w:color w:val="000000"/>
          <w:sz w:val="28"/>
          <w:szCs w:val="28"/>
        </w:rPr>
        <w:t>Das tola Motihara,</w:t>
      </w:r>
      <w:r w:rsidR="00FE1088">
        <w:rPr>
          <w:color w:val="000000"/>
          <w:sz w:val="28"/>
          <w:szCs w:val="28"/>
        </w:rPr>
        <w:t xml:space="preserve"> </w:t>
      </w:r>
      <w:r>
        <w:rPr>
          <w:color w:val="000000"/>
          <w:sz w:val="28"/>
          <w:szCs w:val="28"/>
        </w:rPr>
        <w:t>Nayabasti Motihara and Balubari</w:t>
      </w:r>
      <w:r w:rsidRPr="000818B7">
        <w:rPr>
          <w:color w:val="000000"/>
          <w:sz w:val="28"/>
          <w:szCs w:val="28"/>
        </w:rPr>
        <w:t xml:space="preserve"> </w:t>
      </w:r>
      <w:r>
        <w:rPr>
          <w:color w:val="000000"/>
          <w:sz w:val="28"/>
          <w:szCs w:val="28"/>
        </w:rPr>
        <w:lastRenderedPageBreak/>
        <w:t>to teach</w:t>
      </w:r>
      <w:r w:rsidRPr="000818B7">
        <w:rPr>
          <w:color w:val="000000"/>
          <w:sz w:val="28"/>
          <w:szCs w:val="28"/>
        </w:rPr>
        <w:t xml:space="preserve"> income generating skills.</w:t>
      </w:r>
      <w:r>
        <w:rPr>
          <w:color w:val="000000"/>
          <w:sz w:val="28"/>
          <w:szCs w:val="28"/>
        </w:rPr>
        <w:t xml:space="preserve"> </w:t>
      </w:r>
      <w:r w:rsidRPr="000818B7">
        <w:rPr>
          <w:sz w:val="28"/>
          <w:szCs w:val="28"/>
        </w:rPr>
        <w:t xml:space="preserve">About </w:t>
      </w:r>
      <w:r>
        <w:rPr>
          <w:sz w:val="28"/>
          <w:szCs w:val="28"/>
        </w:rPr>
        <w:t>53</w:t>
      </w:r>
      <w:r w:rsidRPr="000818B7">
        <w:rPr>
          <w:sz w:val="28"/>
          <w:szCs w:val="28"/>
        </w:rPr>
        <w:t xml:space="preserve"> girls learnt basic cutting and stitching skills with </w:t>
      </w:r>
      <w:r>
        <w:rPr>
          <w:sz w:val="28"/>
          <w:szCs w:val="28"/>
        </w:rPr>
        <w:t xml:space="preserve">the </w:t>
      </w:r>
      <w:r w:rsidRPr="000818B7">
        <w:rPr>
          <w:sz w:val="28"/>
          <w:szCs w:val="28"/>
        </w:rPr>
        <w:t>aim o</w:t>
      </w:r>
      <w:r>
        <w:rPr>
          <w:sz w:val="28"/>
          <w:szCs w:val="28"/>
        </w:rPr>
        <w:t xml:space="preserve">f enabling them to </w:t>
      </w:r>
      <w:r w:rsidRPr="000818B7">
        <w:rPr>
          <w:sz w:val="28"/>
          <w:szCs w:val="28"/>
        </w:rPr>
        <w:t>supplement their income.</w:t>
      </w:r>
      <w:r w:rsidR="0053604B" w:rsidRPr="0053604B">
        <w:rPr>
          <w:sz w:val="28"/>
          <w:szCs w:val="28"/>
        </w:rPr>
        <w:t xml:space="preserve"> </w:t>
      </w:r>
      <w:r w:rsidR="0053604B">
        <w:rPr>
          <w:sz w:val="28"/>
          <w:szCs w:val="28"/>
        </w:rPr>
        <w:t>Azad India Foundation gave sewing machines to Guria Bhowmick, Saleha Khatoon and Seema Khatoon who belong to very poor families.</w:t>
      </w:r>
    </w:p>
    <w:p w14:paraId="6D6C4C80" w14:textId="77777777" w:rsidR="0088536D" w:rsidRDefault="0088536D" w:rsidP="00A03718">
      <w:pPr>
        <w:spacing w:before="240"/>
        <w:jc w:val="both"/>
        <w:rPr>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1A4301A0" w14:textId="39CD8E0A" w:rsidR="006A00F4" w:rsidRDefault="0053604B" w:rsidP="00A03718">
      <w:pPr>
        <w:jc w:val="both"/>
        <w:rPr>
          <w:color w:val="E36C0A" w:themeColor="accent6" w:themeShade="BF"/>
          <w:sz w:val="28"/>
          <w:szCs w:val="28"/>
        </w:rPr>
      </w:pPr>
      <w:r>
        <w:rPr>
          <w:color w:val="E36C0A" w:themeColor="accent6" w:themeShade="BF"/>
          <w:sz w:val="28"/>
          <w:szCs w:val="28"/>
        </w:rPr>
        <w:lastRenderedPageBreak/>
        <w:t>Case Study</w:t>
      </w:r>
    </w:p>
    <w:p w14:paraId="4D42263D" w14:textId="77777777" w:rsidR="00826756" w:rsidRDefault="006A00F4" w:rsidP="00A03718">
      <w:pPr>
        <w:jc w:val="both"/>
        <w:rPr>
          <w:rFonts w:asciiTheme="majorHAnsi" w:hAnsiTheme="majorHAnsi" w:cs="Arial"/>
          <w:sz w:val="28"/>
          <w:szCs w:val="28"/>
        </w:rPr>
      </w:pPr>
      <w:r>
        <w:rPr>
          <w:rFonts w:asciiTheme="majorHAnsi" w:hAnsiTheme="majorHAnsi" w:cs="Arial"/>
          <w:sz w:val="28"/>
          <w:szCs w:val="28"/>
        </w:rPr>
        <w:t xml:space="preserve">Guria Bhowmick is </w:t>
      </w:r>
      <w:r w:rsidR="00FE1088">
        <w:rPr>
          <w:rFonts w:asciiTheme="majorHAnsi" w:hAnsiTheme="majorHAnsi" w:cs="Arial"/>
          <w:sz w:val="28"/>
          <w:szCs w:val="28"/>
        </w:rPr>
        <w:t xml:space="preserve">a </w:t>
      </w:r>
      <w:r>
        <w:rPr>
          <w:rFonts w:asciiTheme="majorHAnsi" w:hAnsiTheme="majorHAnsi" w:cs="Arial"/>
          <w:sz w:val="28"/>
          <w:szCs w:val="28"/>
        </w:rPr>
        <w:t>16 years old girl.</w:t>
      </w:r>
      <w:r w:rsidR="00FE1088">
        <w:rPr>
          <w:rFonts w:asciiTheme="majorHAnsi" w:hAnsiTheme="majorHAnsi" w:cs="Arial"/>
          <w:sz w:val="28"/>
          <w:szCs w:val="28"/>
        </w:rPr>
        <w:t xml:space="preserve"> </w:t>
      </w:r>
      <w:r>
        <w:rPr>
          <w:rFonts w:asciiTheme="majorHAnsi" w:hAnsiTheme="majorHAnsi" w:cs="Arial"/>
          <w:sz w:val="28"/>
          <w:szCs w:val="28"/>
        </w:rPr>
        <w:t xml:space="preserve">She is </w:t>
      </w:r>
      <w:r w:rsidR="00FE1088">
        <w:rPr>
          <w:rFonts w:asciiTheme="majorHAnsi" w:hAnsiTheme="majorHAnsi" w:cs="Arial"/>
          <w:sz w:val="28"/>
          <w:szCs w:val="28"/>
        </w:rPr>
        <w:t xml:space="preserve">the </w:t>
      </w:r>
      <w:r>
        <w:rPr>
          <w:rFonts w:asciiTheme="majorHAnsi" w:hAnsiTheme="majorHAnsi" w:cs="Arial"/>
          <w:sz w:val="28"/>
          <w:szCs w:val="28"/>
        </w:rPr>
        <w:t>eldest of her eight siblings.</w:t>
      </w:r>
      <w:r w:rsidR="00FE1088">
        <w:rPr>
          <w:rFonts w:asciiTheme="majorHAnsi" w:hAnsiTheme="majorHAnsi" w:cs="Arial"/>
          <w:sz w:val="28"/>
          <w:szCs w:val="28"/>
        </w:rPr>
        <w:t xml:space="preserve"> </w:t>
      </w:r>
      <w:r>
        <w:rPr>
          <w:rFonts w:asciiTheme="majorHAnsi" w:hAnsiTheme="majorHAnsi" w:cs="Arial"/>
          <w:sz w:val="28"/>
          <w:szCs w:val="28"/>
        </w:rPr>
        <w:t xml:space="preserve">Her father died </w:t>
      </w:r>
      <w:r w:rsidR="00FE1088">
        <w:rPr>
          <w:rFonts w:asciiTheme="majorHAnsi" w:hAnsiTheme="majorHAnsi" w:cs="Arial"/>
          <w:sz w:val="28"/>
          <w:szCs w:val="28"/>
        </w:rPr>
        <w:t xml:space="preserve">a </w:t>
      </w:r>
      <w:r>
        <w:rPr>
          <w:rFonts w:asciiTheme="majorHAnsi" w:hAnsiTheme="majorHAnsi" w:cs="Arial"/>
          <w:sz w:val="28"/>
          <w:szCs w:val="28"/>
        </w:rPr>
        <w:t xml:space="preserve">few years </w:t>
      </w:r>
      <w:r w:rsidR="00FE1088">
        <w:rPr>
          <w:rFonts w:asciiTheme="majorHAnsi" w:hAnsiTheme="majorHAnsi" w:cs="Arial"/>
          <w:sz w:val="28"/>
          <w:szCs w:val="28"/>
        </w:rPr>
        <w:t>ago</w:t>
      </w:r>
      <w:r>
        <w:rPr>
          <w:rFonts w:asciiTheme="majorHAnsi" w:hAnsiTheme="majorHAnsi" w:cs="Arial"/>
          <w:sz w:val="28"/>
          <w:szCs w:val="28"/>
        </w:rPr>
        <w:t xml:space="preserve"> and her mother work</w:t>
      </w:r>
      <w:r w:rsidR="00FE1088">
        <w:rPr>
          <w:rFonts w:asciiTheme="majorHAnsi" w:hAnsiTheme="majorHAnsi" w:cs="Arial"/>
          <w:sz w:val="28"/>
          <w:szCs w:val="28"/>
        </w:rPr>
        <w:t>s</w:t>
      </w:r>
      <w:r>
        <w:rPr>
          <w:rFonts w:asciiTheme="majorHAnsi" w:hAnsiTheme="majorHAnsi" w:cs="Arial"/>
          <w:sz w:val="28"/>
          <w:szCs w:val="28"/>
        </w:rPr>
        <w:t xml:space="preserve"> as </w:t>
      </w:r>
      <w:r w:rsidR="00FE1088">
        <w:rPr>
          <w:rFonts w:asciiTheme="majorHAnsi" w:hAnsiTheme="majorHAnsi" w:cs="Arial"/>
          <w:sz w:val="28"/>
          <w:szCs w:val="28"/>
        </w:rPr>
        <w:t xml:space="preserve">a </w:t>
      </w:r>
      <w:r>
        <w:rPr>
          <w:rFonts w:asciiTheme="majorHAnsi" w:hAnsiTheme="majorHAnsi" w:cs="Arial"/>
          <w:sz w:val="28"/>
          <w:szCs w:val="28"/>
        </w:rPr>
        <w:t>labour</w:t>
      </w:r>
      <w:r w:rsidR="00FE1088">
        <w:rPr>
          <w:rFonts w:asciiTheme="majorHAnsi" w:hAnsiTheme="majorHAnsi" w:cs="Arial"/>
          <w:sz w:val="28"/>
          <w:szCs w:val="28"/>
        </w:rPr>
        <w:t>er</w:t>
      </w:r>
      <w:r>
        <w:rPr>
          <w:rFonts w:asciiTheme="majorHAnsi" w:hAnsiTheme="majorHAnsi" w:cs="Arial"/>
          <w:sz w:val="28"/>
          <w:szCs w:val="28"/>
        </w:rPr>
        <w:t xml:space="preserve"> to look after the family.</w:t>
      </w:r>
      <w:r w:rsidRPr="00A73AFB">
        <w:rPr>
          <w:rFonts w:asciiTheme="majorHAnsi" w:hAnsiTheme="majorHAnsi" w:cs="Arial"/>
          <w:sz w:val="28"/>
          <w:szCs w:val="28"/>
        </w:rPr>
        <w:t xml:space="preserve"> </w:t>
      </w:r>
      <w:r w:rsidRPr="000818B7">
        <w:rPr>
          <w:rFonts w:asciiTheme="majorHAnsi" w:hAnsiTheme="majorHAnsi" w:cs="Arial"/>
          <w:sz w:val="28"/>
          <w:szCs w:val="28"/>
        </w:rPr>
        <w:t xml:space="preserve">When Azad India Foundation opened </w:t>
      </w:r>
      <w:r w:rsidR="00FE1088">
        <w:rPr>
          <w:rFonts w:asciiTheme="majorHAnsi" w:hAnsiTheme="majorHAnsi" w:cs="Arial"/>
          <w:sz w:val="28"/>
          <w:szCs w:val="28"/>
        </w:rPr>
        <w:t xml:space="preserve">a </w:t>
      </w:r>
      <w:r w:rsidRPr="000818B7">
        <w:rPr>
          <w:rFonts w:asciiTheme="majorHAnsi" w:hAnsiTheme="majorHAnsi" w:cs="Arial"/>
          <w:sz w:val="28"/>
          <w:szCs w:val="28"/>
        </w:rPr>
        <w:t xml:space="preserve">stitching centre near her village, </w:t>
      </w:r>
      <w:r>
        <w:rPr>
          <w:rFonts w:asciiTheme="majorHAnsi" w:hAnsiTheme="majorHAnsi" w:cs="Arial"/>
          <w:sz w:val="28"/>
          <w:szCs w:val="28"/>
        </w:rPr>
        <w:t>Guria</w:t>
      </w:r>
      <w:r w:rsidRPr="000818B7">
        <w:rPr>
          <w:rFonts w:asciiTheme="majorHAnsi" w:hAnsiTheme="majorHAnsi" w:cs="Arial"/>
          <w:sz w:val="28"/>
          <w:szCs w:val="28"/>
        </w:rPr>
        <w:t xml:space="preserve"> </w:t>
      </w:r>
      <w:r>
        <w:rPr>
          <w:rFonts w:asciiTheme="majorHAnsi" w:hAnsiTheme="majorHAnsi" w:cs="Arial"/>
          <w:sz w:val="28"/>
          <w:szCs w:val="28"/>
        </w:rPr>
        <w:t>enrolled in the</w:t>
      </w:r>
      <w:r w:rsidRPr="000818B7">
        <w:rPr>
          <w:rFonts w:asciiTheme="majorHAnsi" w:hAnsiTheme="majorHAnsi" w:cs="Arial"/>
          <w:sz w:val="28"/>
          <w:szCs w:val="28"/>
        </w:rPr>
        <w:t xml:space="preserve"> basic stitching and tailoring course.</w:t>
      </w:r>
      <w:r>
        <w:rPr>
          <w:rFonts w:asciiTheme="majorHAnsi" w:hAnsiTheme="majorHAnsi" w:cs="Arial"/>
          <w:sz w:val="28"/>
          <w:szCs w:val="28"/>
        </w:rPr>
        <w:t xml:space="preserve"> As she was a bright and hard working girl and her family’s e</w:t>
      </w:r>
      <w:r w:rsidR="00FE1088">
        <w:rPr>
          <w:rFonts w:asciiTheme="majorHAnsi" w:hAnsiTheme="majorHAnsi" w:cs="Arial"/>
          <w:sz w:val="28"/>
          <w:szCs w:val="28"/>
        </w:rPr>
        <w:t>conomic condition was really dismal,</w:t>
      </w:r>
      <w:r>
        <w:rPr>
          <w:rFonts w:asciiTheme="majorHAnsi" w:hAnsiTheme="majorHAnsi" w:cs="Arial"/>
          <w:sz w:val="28"/>
          <w:szCs w:val="28"/>
        </w:rPr>
        <w:t xml:space="preserve"> Azad India Foundation decided to sponsor </w:t>
      </w:r>
      <w:r w:rsidR="00FE1088">
        <w:rPr>
          <w:rFonts w:asciiTheme="majorHAnsi" w:hAnsiTheme="majorHAnsi" w:cs="Arial"/>
          <w:sz w:val="28"/>
          <w:szCs w:val="28"/>
        </w:rPr>
        <w:t xml:space="preserve">a </w:t>
      </w:r>
      <w:r>
        <w:rPr>
          <w:rFonts w:asciiTheme="majorHAnsi" w:hAnsiTheme="majorHAnsi" w:cs="Arial"/>
          <w:sz w:val="28"/>
          <w:szCs w:val="28"/>
        </w:rPr>
        <w:t>sewing machine.</w:t>
      </w:r>
      <w:r w:rsidR="00FE1088">
        <w:rPr>
          <w:rFonts w:asciiTheme="majorHAnsi" w:hAnsiTheme="majorHAnsi" w:cs="Arial"/>
          <w:sz w:val="28"/>
          <w:szCs w:val="28"/>
        </w:rPr>
        <w:t xml:space="preserve"> </w:t>
      </w:r>
    </w:p>
    <w:p w14:paraId="17A20A14" w14:textId="7AE6E713" w:rsidR="006A00F4" w:rsidRPr="000818B7" w:rsidRDefault="006A00F4" w:rsidP="00A03718">
      <w:pPr>
        <w:jc w:val="both"/>
        <w:rPr>
          <w:rFonts w:asciiTheme="majorHAnsi" w:hAnsiTheme="majorHAnsi" w:cs="Arial"/>
          <w:sz w:val="28"/>
          <w:szCs w:val="28"/>
        </w:rPr>
      </w:pPr>
      <w:r>
        <w:rPr>
          <w:rFonts w:asciiTheme="majorHAnsi" w:hAnsiTheme="majorHAnsi" w:cs="Arial"/>
          <w:sz w:val="28"/>
          <w:szCs w:val="28"/>
        </w:rPr>
        <w:t xml:space="preserve">Guria started stitching within the village and later got work from </w:t>
      </w:r>
      <w:r w:rsidR="00610515">
        <w:rPr>
          <w:rFonts w:asciiTheme="majorHAnsi" w:hAnsiTheme="majorHAnsi" w:cs="Arial"/>
          <w:sz w:val="28"/>
          <w:szCs w:val="28"/>
        </w:rPr>
        <w:t>neighbouring</w:t>
      </w:r>
      <w:r>
        <w:rPr>
          <w:rFonts w:asciiTheme="majorHAnsi" w:hAnsiTheme="majorHAnsi" w:cs="Arial"/>
          <w:sz w:val="28"/>
          <w:szCs w:val="28"/>
        </w:rPr>
        <w:t xml:space="preserve"> villages as well.</w:t>
      </w:r>
      <w:r w:rsidR="00FE1088">
        <w:rPr>
          <w:rFonts w:asciiTheme="majorHAnsi" w:hAnsiTheme="majorHAnsi" w:cs="Arial"/>
          <w:sz w:val="28"/>
          <w:szCs w:val="28"/>
        </w:rPr>
        <w:t xml:space="preserve"> </w:t>
      </w:r>
      <w:r>
        <w:rPr>
          <w:rFonts w:asciiTheme="majorHAnsi" w:hAnsiTheme="majorHAnsi" w:cs="Arial"/>
          <w:sz w:val="28"/>
          <w:szCs w:val="28"/>
        </w:rPr>
        <w:t xml:space="preserve">Now she is earning </w:t>
      </w:r>
      <w:r w:rsidR="00FE1088">
        <w:rPr>
          <w:rFonts w:asciiTheme="majorHAnsi" w:hAnsiTheme="majorHAnsi" w:cs="Arial"/>
          <w:sz w:val="28"/>
          <w:szCs w:val="28"/>
        </w:rPr>
        <w:t xml:space="preserve">at least </w:t>
      </w:r>
      <w:r>
        <w:rPr>
          <w:rFonts w:asciiTheme="majorHAnsi" w:hAnsiTheme="majorHAnsi" w:cs="Arial"/>
          <w:sz w:val="28"/>
          <w:szCs w:val="28"/>
        </w:rPr>
        <w:t>Rs</w:t>
      </w:r>
      <w:r w:rsidR="00610515">
        <w:rPr>
          <w:rFonts w:asciiTheme="majorHAnsi" w:hAnsiTheme="majorHAnsi" w:cs="Arial"/>
          <w:sz w:val="28"/>
          <w:szCs w:val="28"/>
        </w:rPr>
        <w:t>.</w:t>
      </w:r>
      <w:r w:rsidR="005A25B0">
        <w:rPr>
          <w:rFonts w:asciiTheme="majorHAnsi" w:hAnsiTheme="majorHAnsi" w:cs="Arial"/>
          <w:sz w:val="28"/>
          <w:szCs w:val="28"/>
        </w:rPr>
        <w:t xml:space="preserve"> 3</w:t>
      </w:r>
      <w:r>
        <w:rPr>
          <w:rFonts w:asciiTheme="majorHAnsi" w:hAnsiTheme="majorHAnsi" w:cs="Arial"/>
          <w:sz w:val="28"/>
          <w:szCs w:val="28"/>
        </w:rPr>
        <w:t>00</w:t>
      </w:r>
      <w:r w:rsidR="005A25B0">
        <w:rPr>
          <w:rFonts w:asciiTheme="majorHAnsi" w:hAnsiTheme="majorHAnsi" w:cs="Arial"/>
          <w:sz w:val="28"/>
          <w:szCs w:val="28"/>
        </w:rPr>
        <w:t>0-4000</w:t>
      </w:r>
      <w:r>
        <w:rPr>
          <w:rFonts w:asciiTheme="majorHAnsi" w:hAnsiTheme="majorHAnsi" w:cs="Arial"/>
          <w:sz w:val="28"/>
          <w:szCs w:val="28"/>
        </w:rPr>
        <w:t xml:space="preserve"> per month and helping her mother.</w:t>
      </w:r>
      <w:r w:rsidR="00FE1088">
        <w:rPr>
          <w:rFonts w:asciiTheme="majorHAnsi" w:hAnsiTheme="majorHAnsi" w:cs="Arial"/>
          <w:sz w:val="28"/>
          <w:szCs w:val="28"/>
        </w:rPr>
        <w:t xml:space="preserve"> </w:t>
      </w:r>
      <w:r>
        <w:rPr>
          <w:rFonts w:asciiTheme="majorHAnsi" w:hAnsiTheme="majorHAnsi" w:cs="Arial"/>
          <w:sz w:val="28"/>
          <w:szCs w:val="28"/>
        </w:rPr>
        <w:t>She is sending her younger brothers to school</w:t>
      </w:r>
      <w:r w:rsidR="00FE1088">
        <w:rPr>
          <w:rFonts w:asciiTheme="majorHAnsi" w:hAnsiTheme="majorHAnsi" w:cs="Arial"/>
          <w:sz w:val="28"/>
          <w:szCs w:val="28"/>
        </w:rPr>
        <w:t>,</w:t>
      </w:r>
      <w:r>
        <w:rPr>
          <w:rFonts w:asciiTheme="majorHAnsi" w:hAnsiTheme="majorHAnsi" w:cs="Arial"/>
          <w:sz w:val="28"/>
          <w:szCs w:val="28"/>
        </w:rPr>
        <w:t xml:space="preserve"> who </w:t>
      </w:r>
      <w:r w:rsidR="00FE1088">
        <w:rPr>
          <w:rFonts w:asciiTheme="majorHAnsi" w:hAnsiTheme="majorHAnsi" w:cs="Arial"/>
          <w:sz w:val="28"/>
          <w:szCs w:val="28"/>
        </w:rPr>
        <w:t xml:space="preserve">were </w:t>
      </w:r>
      <w:r>
        <w:rPr>
          <w:rFonts w:asciiTheme="majorHAnsi" w:hAnsiTheme="majorHAnsi" w:cs="Arial"/>
          <w:sz w:val="28"/>
          <w:szCs w:val="28"/>
        </w:rPr>
        <w:t>previously forced to drop-out.</w:t>
      </w:r>
    </w:p>
    <w:p w14:paraId="3E696886" w14:textId="77777777" w:rsidR="006A00F4" w:rsidRDefault="006A00F4" w:rsidP="00A03718">
      <w:pPr>
        <w:spacing w:before="240"/>
        <w:jc w:val="both"/>
        <w:rPr>
          <w:rFonts w:cs="Arial"/>
          <w:sz w:val="28"/>
          <w:szCs w:val="28"/>
        </w:rPr>
      </w:pPr>
    </w:p>
    <w:p w14:paraId="6CDBAC8D" w14:textId="77777777" w:rsidR="006A00F4" w:rsidRPr="00C73792" w:rsidRDefault="006A00F4" w:rsidP="00A03718">
      <w:pPr>
        <w:spacing w:before="240"/>
        <w:jc w:val="both"/>
        <w:rPr>
          <w:b/>
          <w:color w:val="3366FF"/>
          <w:sz w:val="28"/>
          <w:szCs w:val="28"/>
        </w:rPr>
      </w:pPr>
      <w:r w:rsidRPr="00C73792">
        <w:rPr>
          <w:b/>
          <w:color w:val="3366FF"/>
          <w:sz w:val="28"/>
          <w:szCs w:val="28"/>
        </w:rPr>
        <w:t>Improving Health and Sanitation</w:t>
      </w:r>
    </w:p>
    <w:p w14:paraId="42778F30" w14:textId="77777777" w:rsidR="006A00F4" w:rsidRPr="00BC29DC" w:rsidRDefault="006A00F4" w:rsidP="00A03718">
      <w:pPr>
        <w:spacing w:before="240"/>
        <w:jc w:val="both"/>
        <w:rPr>
          <w:b/>
          <w:color w:val="FF0000"/>
          <w:sz w:val="28"/>
          <w:szCs w:val="28"/>
        </w:rPr>
      </w:pPr>
      <w:r w:rsidRPr="000818B7">
        <w:rPr>
          <w:b/>
          <w:color w:val="FF0000"/>
          <w:sz w:val="28"/>
          <w:szCs w:val="28"/>
        </w:rPr>
        <w:t>Project Axshya (for eradication and prevention of Tuberculosis) supported by Bihar Voluntary Health Association,</w:t>
      </w:r>
      <w:r>
        <w:rPr>
          <w:b/>
          <w:color w:val="FF0000"/>
          <w:sz w:val="28"/>
          <w:szCs w:val="28"/>
        </w:rPr>
        <w:t xml:space="preserve"> </w:t>
      </w:r>
      <w:r w:rsidRPr="000818B7">
        <w:rPr>
          <w:b/>
          <w:color w:val="FF0000"/>
          <w:sz w:val="28"/>
          <w:szCs w:val="28"/>
        </w:rPr>
        <w:t>Patna</w:t>
      </w:r>
    </w:p>
    <w:p w14:paraId="63C9BB58" w14:textId="77777777" w:rsidR="0088536D" w:rsidRDefault="0088536D" w:rsidP="00A03718">
      <w:pPr>
        <w:spacing w:before="240"/>
        <w:jc w:val="both"/>
        <w:rPr>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D5D5DE5" w14:textId="0BC01A9D" w:rsidR="0088536D" w:rsidRPr="00ED677D" w:rsidRDefault="006A00F4" w:rsidP="00A03718">
      <w:pPr>
        <w:spacing w:before="240"/>
        <w:jc w:val="both"/>
        <w:rPr>
          <w:sz w:val="28"/>
          <w:szCs w:val="28"/>
        </w:rPr>
      </w:pPr>
      <w:r w:rsidRPr="000818B7">
        <w:rPr>
          <w:sz w:val="28"/>
          <w:szCs w:val="28"/>
        </w:rPr>
        <w:lastRenderedPageBreak/>
        <w:t xml:space="preserve">Azad India in partnership with </w:t>
      </w:r>
      <w:r>
        <w:rPr>
          <w:sz w:val="28"/>
          <w:szCs w:val="28"/>
        </w:rPr>
        <w:t xml:space="preserve">the </w:t>
      </w:r>
      <w:r w:rsidRPr="000818B7">
        <w:rPr>
          <w:sz w:val="28"/>
          <w:szCs w:val="28"/>
        </w:rPr>
        <w:t>Bihar Voluntary Health Association (Patna)</w:t>
      </w:r>
      <w:r w:rsidR="00610515">
        <w:rPr>
          <w:sz w:val="28"/>
          <w:szCs w:val="28"/>
        </w:rPr>
        <w:t>,</w:t>
      </w:r>
      <w:r w:rsidRPr="000818B7">
        <w:rPr>
          <w:sz w:val="28"/>
          <w:szCs w:val="28"/>
        </w:rPr>
        <w:t xml:space="preserve"> started</w:t>
      </w:r>
      <w:r>
        <w:rPr>
          <w:sz w:val="28"/>
          <w:szCs w:val="28"/>
        </w:rPr>
        <w:t xml:space="preserve"> an</w:t>
      </w:r>
      <w:r w:rsidRPr="000818B7">
        <w:rPr>
          <w:sz w:val="28"/>
          <w:szCs w:val="28"/>
        </w:rPr>
        <w:t xml:space="preserve"> awareness program on Tuberculosis in selected villages of Pothia block.</w:t>
      </w:r>
      <w:r>
        <w:rPr>
          <w:sz w:val="28"/>
          <w:szCs w:val="28"/>
        </w:rPr>
        <w:t xml:space="preserve"> </w:t>
      </w:r>
      <w:r w:rsidRPr="000818B7">
        <w:rPr>
          <w:sz w:val="28"/>
          <w:szCs w:val="28"/>
        </w:rPr>
        <w:t xml:space="preserve">The aim of this 5 year program is to make </w:t>
      </w:r>
      <w:r>
        <w:rPr>
          <w:sz w:val="28"/>
          <w:szCs w:val="28"/>
        </w:rPr>
        <w:t xml:space="preserve">the </w:t>
      </w:r>
      <w:r w:rsidRPr="000818B7">
        <w:rPr>
          <w:sz w:val="28"/>
          <w:szCs w:val="28"/>
        </w:rPr>
        <w:t>community aware of TB,</w:t>
      </w:r>
      <w:r>
        <w:rPr>
          <w:sz w:val="28"/>
          <w:szCs w:val="28"/>
        </w:rPr>
        <w:t xml:space="preserve"> </w:t>
      </w:r>
      <w:r w:rsidRPr="000818B7">
        <w:rPr>
          <w:sz w:val="28"/>
          <w:szCs w:val="28"/>
        </w:rPr>
        <w:t xml:space="preserve">its causes and </w:t>
      </w:r>
      <w:r>
        <w:rPr>
          <w:sz w:val="28"/>
          <w:szCs w:val="28"/>
        </w:rPr>
        <w:t xml:space="preserve">the methods of </w:t>
      </w:r>
      <w:r w:rsidRPr="000818B7">
        <w:rPr>
          <w:sz w:val="28"/>
          <w:szCs w:val="28"/>
        </w:rPr>
        <w:t>prevention</w:t>
      </w:r>
      <w:r>
        <w:rPr>
          <w:sz w:val="28"/>
          <w:szCs w:val="28"/>
        </w:rPr>
        <w:t xml:space="preserve"> and cure</w:t>
      </w:r>
      <w:r w:rsidRPr="000818B7">
        <w:rPr>
          <w:sz w:val="28"/>
          <w:szCs w:val="28"/>
        </w:rPr>
        <w:t>.</w:t>
      </w:r>
      <w:r w:rsidR="0088536D" w:rsidRPr="0088536D">
        <w:rPr>
          <w:sz w:val="28"/>
          <w:szCs w:val="28"/>
        </w:rPr>
        <w:t xml:space="preserve"> </w:t>
      </w:r>
      <w:r w:rsidR="0088536D" w:rsidRPr="000818B7">
        <w:rPr>
          <w:sz w:val="28"/>
          <w:szCs w:val="28"/>
        </w:rPr>
        <w:t>The program also identified  potential TB patients and sen</w:t>
      </w:r>
      <w:r w:rsidR="0088536D">
        <w:rPr>
          <w:sz w:val="28"/>
          <w:szCs w:val="28"/>
        </w:rPr>
        <w:t>t</w:t>
      </w:r>
      <w:r w:rsidR="0088536D" w:rsidRPr="000818B7">
        <w:rPr>
          <w:sz w:val="28"/>
          <w:szCs w:val="28"/>
        </w:rPr>
        <w:t xml:space="preserve"> them for sputum tests. They were given information on DOTS and its availability in PHCs. AIF conducted </w:t>
      </w:r>
      <w:r w:rsidR="0088536D">
        <w:rPr>
          <w:sz w:val="28"/>
          <w:szCs w:val="28"/>
        </w:rPr>
        <w:t>5</w:t>
      </w:r>
      <w:r w:rsidR="0088536D" w:rsidRPr="000818B7">
        <w:rPr>
          <w:sz w:val="28"/>
          <w:szCs w:val="28"/>
        </w:rPr>
        <w:t xml:space="preserve"> meetings with community members and </w:t>
      </w:r>
      <w:r w:rsidR="0088536D">
        <w:rPr>
          <w:sz w:val="28"/>
          <w:szCs w:val="28"/>
        </w:rPr>
        <w:t>3</w:t>
      </w:r>
      <w:r w:rsidR="0088536D" w:rsidRPr="000818B7">
        <w:rPr>
          <w:sz w:val="28"/>
          <w:szCs w:val="28"/>
        </w:rPr>
        <w:t xml:space="preserve">8 meetings with village health and sanitation committees where </w:t>
      </w:r>
      <w:r w:rsidR="0088536D">
        <w:rPr>
          <w:sz w:val="28"/>
          <w:szCs w:val="28"/>
        </w:rPr>
        <w:t>990</w:t>
      </w:r>
      <w:r w:rsidR="0088536D" w:rsidRPr="000818B7">
        <w:rPr>
          <w:sz w:val="28"/>
          <w:szCs w:val="28"/>
        </w:rPr>
        <w:t xml:space="preserve"> people participated.</w:t>
      </w:r>
    </w:p>
    <w:p w14:paraId="22BC9D15" w14:textId="00CE09A4" w:rsidR="0088536D" w:rsidRDefault="0088536D" w:rsidP="00A03718">
      <w:pPr>
        <w:spacing w:before="240"/>
        <w:jc w:val="both"/>
        <w:rPr>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7255B3AB" w14:textId="77777777" w:rsidR="001F4D2F" w:rsidRDefault="001F4D2F" w:rsidP="00492E74">
      <w:pPr>
        <w:rPr>
          <w:b/>
          <w:color w:val="FF6600"/>
          <w:sz w:val="28"/>
          <w:szCs w:val="28"/>
        </w:rPr>
      </w:pPr>
    </w:p>
    <w:p w14:paraId="5CDA9EDB" w14:textId="77777777" w:rsidR="001F4D2F" w:rsidRDefault="001F4D2F" w:rsidP="00492E74">
      <w:pPr>
        <w:rPr>
          <w:b/>
          <w:color w:val="FF6600"/>
          <w:sz w:val="28"/>
          <w:szCs w:val="28"/>
        </w:rPr>
      </w:pPr>
    </w:p>
    <w:p w14:paraId="76A96DB5" w14:textId="2CE7486C" w:rsidR="0088536D" w:rsidRPr="00492E74" w:rsidRDefault="001F45BD" w:rsidP="00492E74">
      <w:pPr>
        <w:rPr>
          <w:b/>
          <w:color w:val="FF6600"/>
          <w:sz w:val="28"/>
          <w:szCs w:val="28"/>
        </w:rPr>
        <w:sectPr w:rsidR="0088536D" w:rsidRPr="00492E74"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1F45BD">
        <w:rPr>
          <w:b/>
          <w:color w:val="FF6600"/>
          <w:sz w:val="28"/>
          <w:szCs w:val="28"/>
        </w:rPr>
        <w:lastRenderedPageBreak/>
        <w:t>Adolescent Girl Literacy and Health Program supported by Aga Khan Foundation,</w:t>
      </w:r>
      <w:r w:rsidR="00610515">
        <w:rPr>
          <w:b/>
          <w:color w:val="FF6600"/>
          <w:sz w:val="28"/>
          <w:szCs w:val="28"/>
        </w:rPr>
        <w:t xml:space="preserve"> </w:t>
      </w:r>
      <w:r w:rsidR="00492E74">
        <w:rPr>
          <w:b/>
          <w:color w:val="FF6600"/>
          <w:sz w:val="28"/>
          <w:szCs w:val="28"/>
        </w:rPr>
        <w:t>New Delhi</w:t>
      </w:r>
    </w:p>
    <w:p w14:paraId="77573864" w14:textId="77777777" w:rsidR="00F80F5E" w:rsidRDefault="001F45BD" w:rsidP="00A03718">
      <w:pPr>
        <w:jc w:val="both"/>
        <w:rPr>
          <w:sz w:val="28"/>
          <w:szCs w:val="28"/>
        </w:rPr>
      </w:pPr>
      <w:r w:rsidRPr="001F45BD">
        <w:rPr>
          <w:sz w:val="28"/>
          <w:szCs w:val="28"/>
        </w:rPr>
        <w:lastRenderedPageBreak/>
        <w:t xml:space="preserve">Azad </w:t>
      </w:r>
      <w:r>
        <w:rPr>
          <w:sz w:val="28"/>
          <w:szCs w:val="28"/>
        </w:rPr>
        <w:t xml:space="preserve">India Foundation with support from </w:t>
      </w:r>
      <w:r w:rsidR="00C216AD">
        <w:rPr>
          <w:sz w:val="28"/>
          <w:szCs w:val="28"/>
        </w:rPr>
        <w:t xml:space="preserve">the </w:t>
      </w:r>
      <w:r>
        <w:rPr>
          <w:sz w:val="28"/>
          <w:szCs w:val="28"/>
        </w:rPr>
        <w:t xml:space="preserve">Aga Khan Foundation started adolescent </w:t>
      </w:r>
      <w:r w:rsidR="00C216AD">
        <w:rPr>
          <w:sz w:val="28"/>
          <w:szCs w:val="28"/>
        </w:rPr>
        <w:t>girl’s</w:t>
      </w:r>
      <w:r>
        <w:rPr>
          <w:sz w:val="28"/>
          <w:szCs w:val="28"/>
        </w:rPr>
        <w:t xml:space="preserve"> literacy and </w:t>
      </w:r>
      <w:r w:rsidR="000B42CA">
        <w:rPr>
          <w:sz w:val="28"/>
          <w:szCs w:val="28"/>
        </w:rPr>
        <w:t>health program in selected 12 villages covering three panchayats of Sarogora,</w:t>
      </w:r>
      <w:r w:rsidR="00C216AD">
        <w:rPr>
          <w:sz w:val="28"/>
          <w:szCs w:val="28"/>
        </w:rPr>
        <w:t xml:space="preserve"> </w:t>
      </w:r>
      <w:r w:rsidR="000B42CA">
        <w:rPr>
          <w:sz w:val="28"/>
          <w:szCs w:val="28"/>
        </w:rPr>
        <w:t>Budhra and Naukatta of Pothia block.</w:t>
      </w:r>
      <w:r w:rsidR="00C216AD">
        <w:rPr>
          <w:sz w:val="28"/>
          <w:szCs w:val="28"/>
        </w:rPr>
        <w:t xml:space="preserve"> </w:t>
      </w:r>
      <w:r w:rsidR="000B42CA">
        <w:rPr>
          <w:sz w:val="28"/>
          <w:szCs w:val="28"/>
        </w:rPr>
        <w:t>The main focus of the program is empowerment of girls through knowledge on life skills,</w:t>
      </w:r>
      <w:r w:rsidR="00C216AD">
        <w:rPr>
          <w:sz w:val="28"/>
          <w:szCs w:val="28"/>
        </w:rPr>
        <w:t xml:space="preserve"> </w:t>
      </w:r>
      <w:r w:rsidR="000B42CA">
        <w:rPr>
          <w:sz w:val="28"/>
          <w:szCs w:val="28"/>
        </w:rPr>
        <w:t>reproductive health and functional literacy.</w:t>
      </w:r>
      <w:r w:rsidR="00C216AD">
        <w:rPr>
          <w:sz w:val="28"/>
          <w:szCs w:val="28"/>
        </w:rPr>
        <w:t xml:space="preserve"> </w:t>
      </w:r>
    </w:p>
    <w:p w14:paraId="7CCAEF9E" w14:textId="171DDF66" w:rsidR="0088536D" w:rsidRPr="008E6E80" w:rsidRDefault="000B42CA" w:rsidP="00A03718">
      <w:pPr>
        <w:jc w:val="both"/>
        <w:rPr>
          <w:sz w:val="28"/>
          <w:szCs w:val="28"/>
        </w:rPr>
        <w:sectPr w:rsidR="0088536D" w:rsidRPr="008E6E80"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sz w:val="28"/>
          <w:szCs w:val="28"/>
        </w:rPr>
        <w:t>The program covers 360 girls in two batches per villages in the first phase.</w:t>
      </w:r>
      <w:r w:rsidR="00C216AD">
        <w:rPr>
          <w:sz w:val="28"/>
          <w:szCs w:val="28"/>
        </w:rPr>
        <w:t xml:space="preserve"> </w:t>
      </w:r>
      <w:r w:rsidR="009405AB">
        <w:rPr>
          <w:sz w:val="28"/>
          <w:szCs w:val="28"/>
        </w:rPr>
        <w:t xml:space="preserve">Azad India Foundation conducted 60 meetings with </w:t>
      </w:r>
      <w:r w:rsidR="00C216AD">
        <w:rPr>
          <w:sz w:val="28"/>
          <w:szCs w:val="28"/>
        </w:rPr>
        <w:t xml:space="preserve">the </w:t>
      </w:r>
      <w:r w:rsidR="009405AB">
        <w:rPr>
          <w:sz w:val="28"/>
          <w:szCs w:val="28"/>
        </w:rPr>
        <w:t>girl</w:t>
      </w:r>
      <w:r w:rsidR="00C216AD">
        <w:rPr>
          <w:sz w:val="28"/>
          <w:szCs w:val="28"/>
        </w:rPr>
        <w:t>’</w:t>
      </w:r>
      <w:r w:rsidR="009405AB">
        <w:rPr>
          <w:sz w:val="28"/>
          <w:szCs w:val="28"/>
        </w:rPr>
        <w:t>s parents and 41 meetings with mothers.</w:t>
      </w:r>
      <w:r w:rsidR="00C216AD">
        <w:rPr>
          <w:sz w:val="28"/>
          <w:szCs w:val="28"/>
        </w:rPr>
        <w:t xml:space="preserve"> </w:t>
      </w:r>
      <w:r w:rsidR="009405AB">
        <w:rPr>
          <w:sz w:val="28"/>
          <w:szCs w:val="28"/>
        </w:rPr>
        <w:t xml:space="preserve">73 meetings were </w:t>
      </w:r>
      <w:r w:rsidR="00C216AD">
        <w:rPr>
          <w:sz w:val="28"/>
          <w:szCs w:val="28"/>
        </w:rPr>
        <w:t xml:space="preserve">also </w:t>
      </w:r>
      <w:r w:rsidR="009405AB">
        <w:rPr>
          <w:sz w:val="28"/>
          <w:szCs w:val="28"/>
        </w:rPr>
        <w:t>done with community members.</w:t>
      </w:r>
      <w:r w:rsidR="00C216AD">
        <w:rPr>
          <w:sz w:val="28"/>
          <w:szCs w:val="28"/>
        </w:rPr>
        <w:t xml:space="preserve"> </w:t>
      </w:r>
      <w:r w:rsidR="00ED453A">
        <w:rPr>
          <w:sz w:val="28"/>
          <w:szCs w:val="28"/>
        </w:rPr>
        <w:t>Nirantar provided the technical expertise to the program</w:t>
      </w:r>
      <w:r w:rsidR="00C216AD">
        <w:rPr>
          <w:sz w:val="28"/>
          <w:szCs w:val="28"/>
        </w:rPr>
        <w:t>,</w:t>
      </w:r>
      <w:r w:rsidR="00ED453A">
        <w:rPr>
          <w:sz w:val="28"/>
          <w:szCs w:val="28"/>
        </w:rPr>
        <w:t xml:space="preserve"> with capacity building of the project team.</w:t>
      </w:r>
    </w:p>
    <w:p w14:paraId="3FD20F82" w14:textId="77777777" w:rsidR="00492E74" w:rsidRDefault="00492E74" w:rsidP="00A03718">
      <w:pPr>
        <w:jc w:val="both"/>
        <w:rPr>
          <w:b/>
          <w:color w:val="5F497A"/>
          <w:sz w:val="28"/>
          <w:szCs w:val="28"/>
        </w:rPr>
      </w:pPr>
    </w:p>
    <w:p w14:paraId="45247028" w14:textId="1FFFD2A5" w:rsidR="0088536D" w:rsidRPr="00492E74" w:rsidRDefault="006A00F4" w:rsidP="00492E74">
      <w:pPr>
        <w:rPr>
          <w:b/>
          <w:color w:val="FF6600"/>
          <w:sz w:val="28"/>
          <w:szCs w:val="28"/>
        </w:rPr>
        <w:sectPr w:rsidR="0088536D" w:rsidRPr="00492E74"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sidRPr="000C096A">
        <w:rPr>
          <w:b/>
          <w:color w:val="FF6600"/>
          <w:sz w:val="28"/>
          <w:szCs w:val="28"/>
        </w:rPr>
        <w:t>AIF Awareness Program on Health and Sanitation</w:t>
      </w:r>
    </w:p>
    <w:p w14:paraId="58EC3E83" w14:textId="47B35082" w:rsidR="0088536D" w:rsidRPr="007B4927" w:rsidRDefault="006A00F4" w:rsidP="00A03718">
      <w:pPr>
        <w:jc w:val="both"/>
        <w:rPr>
          <w:bCs/>
          <w:sz w:val="28"/>
          <w:szCs w:val="28"/>
        </w:rPr>
      </w:pPr>
      <w:r w:rsidRPr="000818B7">
        <w:rPr>
          <w:bCs/>
          <w:sz w:val="28"/>
          <w:szCs w:val="28"/>
        </w:rPr>
        <w:lastRenderedPageBreak/>
        <w:t>Azad India Foundation organized</w:t>
      </w:r>
      <w:r>
        <w:rPr>
          <w:bCs/>
          <w:sz w:val="28"/>
          <w:szCs w:val="28"/>
        </w:rPr>
        <w:t xml:space="preserve"> 35</w:t>
      </w:r>
      <w:r w:rsidRPr="000818B7">
        <w:rPr>
          <w:bCs/>
          <w:sz w:val="28"/>
          <w:szCs w:val="28"/>
        </w:rPr>
        <w:t xml:space="preserve"> awareness programs on health and sanitation issues in its intervention area. The main focus of the program was to inform people about healthy practices and </w:t>
      </w:r>
      <w:r>
        <w:rPr>
          <w:bCs/>
          <w:sz w:val="28"/>
          <w:szCs w:val="28"/>
        </w:rPr>
        <w:t xml:space="preserve">about </w:t>
      </w:r>
      <w:r w:rsidRPr="000818B7">
        <w:rPr>
          <w:bCs/>
          <w:sz w:val="28"/>
          <w:szCs w:val="28"/>
        </w:rPr>
        <w:t xml:space="preserve">maintaining self hygiene. </w:t>
      </w:r>
      <w:r w:rsidR="0088536D" w:rsidRPr="000818B7">
        <w:rPr>
          <w:bCs/>
          <w:sz w:val="28"/>
          <w:szCs w:val="28"/>
        </w:rPr>
        <w:t>Another objective was to reduce inciden</w:t>
      </w:r>
      <w:r w:rsidR="0088536D">
        <w:rPr>
          <w:bCs/>
          <w:sz w:val="28"/>
          <w:szCs w:val="28"/>
        </w:rPr>
        <w:t>ts</w:t>
      </w:r>
      <w:r w:rsidR="0088536D" w:rsidRPr="000818B7">
        <w:rPr>
          <w:bCs/>
          <w:sz w:val="28"/>
          <w:szCs w:val="28"/>
        </w:rPr>
        <w:t xml:space="preserve"> of water-borne diseases especially among young children.</w:t>
      </w:r>
      <w:r w:rsidR="0088536D">
        <w:rPr>
          <w:bCs/>
          <w:sz w:val="28"/>
          <w:szCs w:val="28"/>
        </w:rPr>
        <w:t xml:space="preserve"> </w:t>
      </w:r>
      <w:r w:rsidR="0088536D" w:rsidRPr="000818B7">
        <w:rPr>
          <w:bCs/>
          <w:sz w:val="28"/>
          <w:szCs w:val="28"/>
        </w:rPr>
        <w:t>The awareness programs were conducted by Md Alim</w:t>
      </w:r>
      <w:r w:rsidR="0088536D">
        <w:rPr>
          <w:bCs/>
          <w:sz w:val="28"/>
          <w:szCs w:val="28"/>
        </w:rPr>
        <w:t>, Md Iqbal</w:t>
      </w:r>
      <w:r w:rsidR="0088536D" w:rsidRPr="000818B7">
        <w:rPr>
          <w:bCs/>
          <w:sz w:val="28"/>
          <w:szCs w:val="28"/>
        </w:rPr>
        <w:t xml:space="preserve"> and Md Ajmal in different villages.</w:t>
      </w:r>
      <w:r w:rsidR="0088536D">
        <w:rPr>
          <w:bCs/>
          <w:sz w:val="28"/>
          <w:szCs w:val="28"/>
        </w:rPr>
        <w:t xml:space="preserve"> A total of 416 community members participated in the meetings.</w:t>
      </w:r>
    </w:p>
    <w:p w14:paraId="7B69AC09" w14:textId="77777777" w:rsidR="0088536D" w:rsidRDefault="0088536D" w:rsidP="00A03718">
      <w:pPr>
        <w:jc w:val="both"/>
        <w:rPr>
          <w:b/>
          <w:color w:val="5F497A"/>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2E9C0B6" w14:textId="77777777" w:rsidR="005E4041" w:rsidRDefault="005E4041" w:rsidP="00A03718">
      <w:pPr>
        <w:jc w:val="both"/>
        <w:rPr>
          <w:b/>
          <w:color w:val="5F497A"/>
          <w:sz w:val="28"/>
          <w:szCs w:val="28"/>
        </w:rPr>
      </w:pPr>
    </w:p>
    <w:p w14:paraId="4AED9CFA" w14:textId="77777777" w:rsidR="006A00F4" w:rsidRDefault="006A00F4" w:rsidP="00A03718">
      <w:pPr>
        <w:jc w:val="both"/>
        <w:rPr>
          <w:b/>
          <w:color w:val="5F497A"/>
          <w:sz w:val="28"/>
          <w:szCs w:val="28"/>
        </w:rPr>
      </w:pPr>
      <w:r w:rsidRPr="000818B7">
        <w:rPr>
          <w:b/>
          <w:color w:val="5F497A"/>
          <w:sz w:val="28"/>
          <w:szCs w:val="28"/>
        </w:rPr>
        <w:t xml:space="preserve">AIF Awareness Program on </w:t>
      </w:r>
      <w:r>
        <w:rPr>
          <w:b/>
          <w:color w:val="5F497A"/>
          <w:sz w:val="28"/>
          <w:szCs w:val="28"/>
        </w:rPr>
        <w:t>Anti –Trafficking</w:t>
      </w:r>
    </w:p>
    <w:p w14:paraId="199E2A58" w14:textId="07FDA7BB" w:rsidR="006A00F4" w:rsidRPr="00492E74" w:rsidRDefault="00F80F5E" w:rsidP="00A03718">
      <w:pPr>
        <w:jc w:val="both"/>
        <w:rPr>
          <w:b/>
          <w:color w:val="5F497A"/>
          <w:sz w:val="28"/>
          <w:szCs w:val="28"/>
        </w:rPr>
      </w:pPr>
      <w:r w:rsidRPr="00984B31">
        <w:rPr>
          <w:color w:val="000000" w:themeColor="text1"/>
          <w:sz w:val="28"/>
          <w:szCs w:val="28"/>
        </w:rPr>
        <w:t xml:space="preserve">Azad </w:t>
      </w:r>
      <w:r>
        <w:rPr>
          <w:color w:val="000000" w:themeColor="text1"/>
          <w:sz w:val="28"/>
          <w:szCs w:val="28"/>
        </w:rPr>
        <w:t>India Foundation organized awareness meetings on Anti-trafficking in many villages in Kishanganj. In recent years, Kishanganj especially Pothia block have become the centre of trafficking where several girls and children have gone missing on the pretexts of marriages and jobs. They are either trafficked to big cities like Delhi and Mumbai to work as labour or if they are young girls they are forced into prostitution.</w:t>
      </w:r>
      <w:r w:rsidR="00492E74">
        <w:rPr>
          <w:b/>
          <w:color w:val="000000" w:themeColor="text1"/>
          <w:sz w:val="24"/>
          <w:szCs w:val="24"/>
        </w:rPr>
        <w:t xml:space="preserve"> </w:t>
      </w:r>
    </w:p>
    <w:p w14:paraId="3452CDC4" w14:textId="77777777" w:rsidR="0088536D" w:rsidRDefault="0088536D" w:rsidP="00A03718">
      <w:pPr>
        <w:jc w:val="both"/>
        <w:rPr>
          <w:color w:val="000000" w:themeColor="text1"/>
          <w:sz w:val="28"/>
          <w:szCs w:val="28"/>
        </w:rPr>
        <w:sectPr w:rsidR="0088536D"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66D56610" w14:textId="52C88C98" w:rsidR="0088536D" w:rsidRPr="009170E7" w:rsidRDefault="0088536D" w:rsidP="009170E7">
      <w:pPr>
        <w:jc w:val="both"/>
        <w:rPr>
          <w:color w:val="000000" w:themeColor="text1"/>
          <w:sz w:val="28"/>
          <w:szCs w:val="28"/>
        </w:rPr>
        <w:sectPr w:rsidR="0088536D" w:rsidRPr="009170E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r>
        <w:rPr>
          <w:color w:val="000000" w:themeColor="text1"/>
          <w:sz w:val="28"/>
          <w:szCs w:val="28"/>
        </w:rPr>
        <w:lastRenderedPageBreak/>
        <w:t xml:space="preserve">31 meetings were organized where 367 girls and women participated. They were given information to on how to look out for traffickers within their </w:t>
      </w:r>
      <w:r>
        <w:rPr>
          <w:color w:val="000000" w:themeColor="text1"/>
          <w:sz w:val="28"/>
          <w:szCs w:val="28"/>
        </w:rPr>
        <w:lastRenderedPageBreak/>
        <w:t xml:space="preserve">community, or among outsiders who visit their villages, and report them immediately to village elders and field workers. </w:t>
      </w:r>
    </w:p>
    <w:p w14:paraId="5AC49098" w14:textId="77777777" w:rsidR="006A00F4" w:rsidRDefault="006A00F4" w:rsidP="00A03718">
      <w:pPr>
        <w:rPr>
          <w:b/>
          <w:color w:val="548DD4"/>
          <w:sz w:val="28"/>
          <w:szCs w:val="28"/>
        </w:rPr>
      </w:pPr>
      <w:r>
        <w:rPr>
          <w:b/>
          <w:color w:val="548DD4"/>
          <w:sz w:val="28"/>
          <w:szCs w:val="28"/>
        </w:rPr>
        <w:lastRenderedPageBreak/>
        <w:t>Visitors to Azad India Foundation</w:t>
      </w:r>
    </w:p>
    <w:p w14:paraId="41EC0CC8" w14:textId="77777777" w:rsidR="006A00F4" w:rsidRDefault="006A00F4" w:rsidP="00A03718">
      <w:pPr>
        <w:spacing w:line="240" w:lineRule="auto"/>
        <w:rPr>
          <w:sz w:val="28"/>
          <w:szCs w:val="28"/>
        </w:rPr>
      </w:pPr>
      <w:r w:rsidRPr="006D6D86">
        <w:rPr>
          <w:sz w:val="28"/>
          <w:szCs w:val="28"/>
        </w:rPr>
        <w:t>Mr R U Prasad</w:t>
      </w:r>
      <w:r>
        <w:rPr>
          <w:sz w:val="28"/>
          <w:szCs w:val="28"/>
        </w:rPr>
        <w:t xml:space="preserve"> from Nalanda Charitable Trust</w:t>
      </w:r>
    </w:p>
    <w:p w14:paraId="5E4D1116" w14:textId="7AC91A35" w:rsidR="000C096A" w:rsidRDefault="000C096A" w:rsidP="00A03718">
      <w:pPr>
        <w:spacing w:line="240" w:lineRule="auto"/>
        <w:rPr>
          <w:sz w:val="28"/>
          <w:szCs w:val="28"/>
        </w:rPr>
      </w:pPr>
      <w:r>
        <w:rPr>
          <w:sz w:val="28"/>
          <w:szCs w:val="28"/>
        </w:rPr>
        <w:t>Ms Saraswati Padmanabhan from Sir Dorabji Tata Trust,</w:t>
      </w:r>
      <w:r w:rsidR="00D16772">
        <w:rPr>
          <w:sz w:val="28"/>
          <w:szCs w:val="28"/>
        </w:rPr>
        <w:t xml:space="preserve"> </w:t>
      </w:r>
      <w:r>
        <w:rPr>
          <w:sz w:val="28"/>
          <w:szCs w:val="28"/>
        </w:rPr>
        <w:t>Mumbai</w:t>
      </w:r>
    </w:p>
    <w:p w14:paraId="49CCB05B" w14:textId="4C967A16" w:rsidR="009176D0" w:rsidRDefault="009176D0" w:rsidP="00A03718">
      <w:pPr>
        <w:spacing w:line="240" w:lineRule="auto"/>
        <w:rPr>
          <w:sz w:val="28"/>
          <w:szCs w:val="28"/>
        </w:rPr>
      </w:pPr>
      <w:r>
        <w:rPr>
          <w:sz w:val="28"/>
          <w:szCs w:val="28"/>
        </w:rPr>
        <w:t>Mr Rajesh from IIMPACT Gurgaon</w:t>
      </w:r>
    </w:p>
    <w:p w14:paraId="17B32E46" w14:textId="5169AA57" w:rsidR="006A00F4" w:rsidRDefault="006A00F4" w:rsidP="00A03718">
      <w:pPr>
        <w:spacing w:line="240" w:lineRule="auto"/>
        <w:rPr>
          <w:sz w:val="28"/>
          <w:szCs w:val="28"/>
        </w:rPr>
      </w:pPr>
      <w:r>
        <w:rPr>
          <w:sz w:val="28"/>
          <w:szCs w:val="28"/>
        </w:rPr>
        <w:t>Ms Shevata and Ms Asha Pathak from Centre for Social Justice,</w:t>
      </w:r>
      <w:r w:rsidR="00D16772">
        <w:rPr>
          <w:sz w:val="28"/>
          <w:szCs w:val="28"/>
        </w:rPr>
        <w:t xml:space="preserve"> </w:t>
      </w:r>
      <w:r>
        <w:rPr>
          <w:sz w:val="28"/>
          <w:szCs w:val="28"/>
        </w:rPr>
        <w:t>Gujarat</w:t>
      </w:r>
    </w:p>
    <w:p w14:paraId="5002F032" w14:textId="5DB8A5D1" w:rsidR="006A00F4" w:rsidRDefault="006A00F4" w:rsidP="00A03718">
      <w:pPr>
        <w:spacing w:line="240" w:lineRule="auto"/>
        <w:rPr>
          <w:sz w:val="28"/>
          <w:szCs w:val="28"/>
        </w:rPr>
      </w:pPr>
      <w:r>
        <w:rPr>
          <w:sz w:val="28"/>
          <w:szCs w:val="28"/>
        </w:rPr>
        <w:t>Mr Abdul Jalil from Masud Charitable Foundation,</w:t>
      </w:r>
      <w:r w:rsidR="00D16772">
        <w:rPr>
          <w:sz w:val="28"/>
          <w:szCs w:val="28"/>
        </w:rPr>
        <w:t xml:space="preserve"> </w:t>
      </w:r>
      <w:r>
        <w:rPr>
          <w:sz w:val="28"/>
          <w:szCs w:val="28"/>
        </w:rPr>
        <w:t>Assam</w:t>
      </w:r>
    </w:p>
    <w:p w14:paraId="1305A85C" w14:textId="0F61AED7" w:rsidR="005D7A0A" w:rsidRDefault="005D7A0A" w:rsidP="00A03718">
      <w:pPr>
        <w:spacing w:line="240" w:lineRule="auto"/>
        <w:rPr>
          <w:sz w:val="28"/>
          <w:szCs w:val="28"/>
        </w:rPr>
      </w:pPr>
      <w:r>
        <w:rPr>
          <w:sz w:val="28"/>
          <w:szCs w:val="28"/>
        </w:rPr>
        <w:t>Mr Akhilesh Kumar Srivastava,</w:t>
      </w:r>
      <w:r w:rsidR="00D16772">
        <w:rPr>
          <w:sz w:val="28"/>
          <w:szCs w:val="28"/>
        </w:rPr>
        <w:t xml:space="preserve"> </w:t>
      </w:r>
      <w:r>
        <w:rPr>
          <w:sz w:val="28"/>
          <w:szCs w:val="28"/>
        </w:rPr>
        <w:t>Assessor Credibility Alliance</w:t>
      </w:r>
    </w:p>
    <w:p w14:paraId="1BC593EB" w14:textId="72C67C02" w:rsidR="006A00F4" w:rsidRPr="009170E7" w:rsidRDefault="004D64C8" w:rsidP="009170E7">
      <w:pPr>
        <w:spacing w:line="240" w:lineRule="auto"/>
        <w:rPr>
          <w:sz w:val="28"/>
          <w:szCs w:val="28"/>
        </w:rPr>
      </w:pPr>
      <w:r>
        <w:rPr>
          <w:sz w:val="28"/>
          <w:szCs w:val="28"/>
        </w:rPr>
        <w:t>Mr Sanjay Biswas from Aga Khan Foundation,</w:t>
      </w:r>
      <w:r w:rsidR="00D16772">
        <w:rPr>
          <w:sz w:val="28"/>
          <w:szCs w:val="28"/>
        </w:rPr>
        <w:t xml:space="preserve"> </w:t>
      </w:r>
      <w:r>
        <w:rPr>
          <w:sz w:val="28"/>
          <w:szCs w:val="28"/>
        </w:rPr>
        <w:t>Patna</w:t>
      </w:r>
    </w:p>
    <w:p w14:paraId="5DA2DE3E" w14:textId="77777777" w:rsidR="001F4D2F" w:rsidRDefault="001F4D2F" w:rsidP="00A03718">
      <w:pPr>
        <w:rPr>
          <w:b/>
          <w:color w:val="548DD4"/>
          <w:sz w:val="28"/>
          <w:szCs w:val="28"/>
        </w:rPr>
      </w:pPr>
    </w:p>
    <w:p w14:paraId="05C86B7A" w14:textId="77777777" w:rsidR="006A00F4" w:rsidRPr="000818B7" w:rsidRDefault="006A00F4" w:rsidP="00A03718">
      <w:pPr>
        <w:rPr>
          <w:b/>
          <w:color w:val="548DD4"/>
          <w:sz w:val="28"/>
          <w:szCs w:val="28"/>
        </w:rPr>
      </w:pPr>
      <w:r w:rsidRPr="000818B7">
        <w:rPr>
          <w:b/>
          <w:color w:val="548DD4"/>
          <w:sz w:val="28"/>
          <w:szCs w:val="28"/>
        </w:rPr>
        <w:t>Azad India Foundation is growing with the contributions of the following donors</w:t>
      </w:r>
    </w:p>
    <w:p w14:paraId="74CFD746" w14:textId="77777777" w:rsidR="006A00F4" w:rsidRPr="000818B7" w:rsidRDefault="006A00F4" w:rsidP="00A03718">
      <w:pPr>
        <w:rPr>
          <w:sz w:val="28"/>
          <w:szCs w:val="28"/>
        </w:rPr>
      </w:pPr>
      <w:r w:rsidRPr="000818B7">
        <w:rPr>
          <w:b/>
          <w:sz w:val="28"/>
          <w:szCs w:val="28"/>
        </w:rPr>
        <w:t>Donor Agencies:</w:t>
      </w:r>
      <w:r w:rsidRPr="000818B7">
        <w:rPr>
          <w:sz w:val="28"/>
          <w:szCs w:val="28"/>
        </w:rPr>
        <w:t xml:space="preserve"> </w:t>
      </w:r>
    </w:p>
    <w:p w14:paraId="64827BDC" w14:textId="77777777" w:rsidR="006A00F4" w:rsidRDefault="006A00F4" w:rsidP="00A03718">
      <w:pPr>
        <w:numPr>
          <w:ilvl w:val="0"/>
          <w:numId w:val="6"/>
        </w:numPr>
        <w:rPr>
          <w:sz w:val="28"/>
          <w:szCs w:val="28"/>
        </w:rPr>
      </w:pPr>
      <w:r>
        <w:rPr>
          <w:sz w:val="28"/>
          <w:szCs w:val="28"/>
        </w:rPr>
        <w:t xml:space="preserve">The JRD </w:t>
      </w:r>
      <w:r w:rsidRPr="000818B7">
        <w:rPr>
          <w:sz w:val="28"/>
          <w:szCs w:val="28"/>
        </w:rPr>
        <w:t>Tata Trust –</w:t>
      </w:r>
      <w:r>
        <w:rPr>
          <w:sz w:val="28"/>
          <w:szCs w:val="28"/>
        </w:rPr>
        <w:t xml:space="preserve"> </w:t>
      </w:r>
      <w:r w:rsidRPr="000818B7">
        <w:rPr>
          <w:sz w:val="28"/>
          <w:szCs w:val="28"/>
        </w:rPr>
        <w:t>Mumbai</w:t>
      </w:r>
    </w:p>
    <w:p w14:paraId="7CD68242" w14:textId="0A482614" w:rsidR="006A00F4" w:rsidRPr="000818B7" w:rsidRDefault="006A00F4" w:rsidP="00A03718">
      <w:pPr>
        <w:numPr>
          <w:ilvl w:val="0"/>
          <w:numId w:val="6"/>
        </w:numPr>
        <w:rPr>
          <w:sz w:val="28"/>
          <w:szCs w:val="28"/>
        </w:rPr>
      </w:pPr>
      <w:r>
        <w:rPr>
          <w:sz w:val="28"/>
          <w:szCs w:val="28"/>
        </w:rPr>
        <w:t>Sir Dorabji Tata Trust</w:t>
      </w:r>
      <w:r w:rsidR="00D16772">
        <w:rPr>
          <w:sz w:val="28"/>
          <w:szCs w:val="28"/>
        </w:rPr>
        <w:t xml:space="preserve"> </w:t>
      </w:r>
      <w:r>
        <w:rPr>
          <w:sz w:val="28"/>
          <w:szCs w:val="28"/>
        </w:rPr>
        <w:t>- Mumbai</w:t>
      </w:r>
    </w:p>
    <w:p w14:paraId="4C5007ED" w14:textId="77777777" w:rsidR="006A00F4" w:rsidRDefault="006A00F4" w:rsidP="00A03718">
      <w:pPr>
        <w:numPr>
          <w:ilvl w:val="0"/>
          <w:numId w:val="6"/>
        </w:numPr>
        <w:rPr>
          <w:sz w:val="28"/>
          <w:szCs w:val="28"/>
        </w:rPr>
      </w:pPr>
      <w:r w:rsidRPr="000818B7">
        <w:rPr>
          <w:sz w:val="28"/>
          <w:szCs w:val="28"/>
        </w:rPr>
        <w:t xml:space="preserve">IIMPACT </w:t>
      </w:r>
      <w:r>
        <w:rPr>
          <w:sz w:val="28"/>
          <w:szCs w:val="28"/>
        </w:rPr>
        <w:t xml:space="preserve">– </w:t>
      </w:r>
      <w:r w:rsidRPr="000818B7">
        <w:rPr>
          <w:sz w:val="28"/>
          <w:szCs w:val="28"/>
        </w:rPr>
        <w:t>Gurg</w:t>
      </w:r>
      <w:r>
        <w:rPr>
          <w:sz w:val="28"/>
          <w:szCs w:val="28"/>
        </w:rPr>
        <w:t>ao</w:t>
      </w:r>
      <w:r w:rsidRPr="000818B7">
        <w:rPr>
          <w:sz w:val="28"/>
          <w:szCs w:val="28"/>
        </w:rPr>
        <w:t>n</w:t>
      </w:r>
    </w:p>
    <w:p w14:paraId="354CE2F2" w14:textId="0CE99127" w:rsidR="006A00F4" w:rsidRDefault="006A00F4" w:rsidP="00A03718">
      <w:pPr>
        <w:numPr>
          <w:ilvl w:val="0"/>
          <w:numId w:val="6"/>
        </w:numPr>
        <w:rPr>
          <w:sz w:val="28"/>
          <w:szCs w:val="28"/>
        </w:rPr>
      </w:pPr>
      <w:r>
        <w:rPr>
          <w:sz w:val="28"/>
          <w:szCs w:val="28"/>
        </w:rPr>
        <w:t>Nalanda Charitable Foundation</w:t>
      </w:r>
      <w:r w:rsidR="00D16772">
        <w:rPr>
          <w:sz w:val="28"/>
          <w:szCs w:val="28"/>
        </w:rPr>
        <w:t xml:space="preserve"> </w:t>
      </w:r>
      <w:r>
        <w:rPr>
          <w:sz w:val="28"/>
          <w:szCs w:val="28"/>
        </w:rPr>
        <w:t>- Mumbai</w:t>
      </w:r>
    </w:p>
    <w:p w14:paraId="61AB1B34" w14:textId="64E8647F" w:rsidR="006A00F4" w:rsidRPr="000818B7" w:rsidRDefault="006A00F4" w:rsidP="00A03718">
      <w:pPr>
        <w:numPr>
          <w:ilvl w:val="0"/>
          <w:numId w:val="6"/>
        </w:numPr>
        <w:rPr>
          <w:sz w:val="28"/>
          <w:szCs w:val="28"/>
        </w:rPr>
      </w:pPr>
      <w:r>
        <w:rPr>
          <w:sz w:val="28"/>
          <w:szCs w:val="28"/>
        </w:rPr>
        <w:t>Aga Khan Foundation</w:t>
      </w:r>
      <w:r w:rsidR="00D16772">
        <w:rPr>
          <w:sz w:val="28"/>
          <w:szCs w:val="28"/>
        </w:rPr>
        <w:t xml:space="preserve"> </w:t>
      </w:r>
      <w:r>
        <w:rPr>
          <w:sz w:val="28"/>
          <w:szCs w:val="28"/>
        </w:rPr>
        <w:t>- New Delhi</w:t>
      </w:r>
    </w:p>
    <w:p w14:paraId="7C3F8A0E" w14:textId="77777777" w:rsidR="006A00F4" w:rsidRPr="000818B7" w:rsidRDefault="006A00F4" w:rsidP="00A03718">
      <w:pPr>
        <w:numPr>
          <w:ilvl w:val="0"/>
          <w:numId w:val="6"/>
        </w:numPr>
        <w:rPr>
          <w:sz w:val="28"/>
          <w:szCs w:val="28"/>
        </w:rPr>
      </w:pPr>
      <w:r w:rsidRPr="000818B7">
        <w:rPr>
          <w:sz w:val="28"/>
          <w:szCs w:val="28"/>
        </w:rPr>
        <w:t>National Foundation for India</w:t>
      </w:r>
      <w:r>
        <w:rPr>
          <w:sz w:val="28"/>
          <w:szCs w:val="28"/>
        </w:rPr>
        <w:t xml:space="preserve"> </w:t>
      </w:r>
      <w:r w:rsidRPr="000818B7">
        <w:rPr>
          <w:sz w:val="28"/>
          <w:szCs w:val="28"/>
        </w:rPr>
        <w:t>-</w:t>
      </w:r>
      <w:r>
        <w:rPr>
          <w:sz w:val="28"/>
          <w:szCs w:val="28"/>
        </w:rPr>
        <w:t xml:space="preserve"> </w:t>
      </w:r>
      <w:r w:rsidRPr="000818B7">
        <w:rPr>
          <w:sz w:val="28"/>
          <w:szCs w:val="28"/>
        </w:rPr>
        <w:t>New Delhi</w:t>
      </w:r>
    </w:p>
    <w:p w14:paraId="2CA03811" w14:textId="77777777" w:rsidR="006A00F4" w:rsidRPr="0021134E" w:rsidRDefault="006A00F4" w:rsidP="00A03718">
      <w:pPr>
        <w:numPr>
          <w:ilvl w:val="0"/>
          <w:numId w:val="6"/>
        </w:numPr>
        <w:rPr>
          <w:sz w:val="28"/>
          <w:szCs w:val="28"/>
        </w:rPr>
      </w:pPr>
      <w:r w:rsidRPr="000818B7">
        <w:rPr>
          <w:sz w:val="28"/>
          <w:szCs w:val="28"/>
        </w:rPr>
        <w:t>Bihar Voluntary Health Association</w:t>
      </w:r>
      <w:r>
        <w:rPr>
          <w:sz w:val="28"/>
          <w:szCs w:val="28"/>
        </w:rPr>
        <w:t xml:space="preserve"> </w:t>
      </w:r>
      <w:r w:rsidRPr="000818B7">
        <w:rPr>
          <w:sz w:val="28"/>
          <w:szCs w:val="28"/>
        </w:rPr>
        <w:t>-</w:t>
      </w:r>
      <w:r>
        <w:rPr>
          <w:sz w:val="28"/>
          <w:szCs w:val="28"/>
        </w:rPr>
        <w:t xml:space="preserve"> </w:t>
      </w:r>
      <w:r w:rsidRPr="000818B7">
        <w:rPr>
          <w:sz w:val="28"/>
          <w:szCs w:val="28"/>
        </w:rPr>
        <w:t>Patna</w:t>
      </w:r>
    </w:p>
    <w:p w14:paraId="2E71C517" w14:textId="77777777" w:rsidR="001F4D2F" w:rsidRDefault="001F4D2F" w:rsidP="00A03718">
      <w:pPr>
        <w:spacing w:after="0"/>
        <w:rPr>
          <w:b/>
          <w:color w:val="008000"/>
          <w:sz w:val="28"/>
          <w:szCs w:val="28"/>
        </w:rPr>
      </w:pPr>
    </w:p>
    <w:p w14:paraId="2BCCBB54" w14:textId="77777777" w:rsidR="006A00F4" w:rsidRPr="000818B7" w:rsidRDefault="006A00F4" w:rsidP="00A03718">
      <w:pPr>
        <w:spacing w:after="0"/>
        <w:rPr>
          <w:b/>
          <w:color w:val="008000"/>
          <w:sz w:val="28"/>
          <w:szCs w:val="28"/>
        </w:rPr>
      </w:pPr>
      <w:r w:rsidRPr="000818B7">
        <w:rPr>
          <w:b/>
          <w:color w:val="008000"/>
          <w:sz w:val="28"/>
          <w:szCs w:val="28"/>
        </w:rPr>
        <w:t>Corporate Sponsorship:</w:t>
      </w:r>
    </w:p>
    <w:p w14:paraId="46238970" w14:textId="77777777" w:rsidR="009E23F2" w:rsidRDefault="009E23F2" w:rsidP="00A03718">
      <w:pPr>
        <w:spacing w:after="0"/>
        <w:rPr>
          <w:b/>
          <w:sz w:val="28"/>
          <w:szCs w:val="28"/>
        </w:rPr>
      </w:pPr>
    </w:p>
    <w:p w14:paraId="68CD234E" w14:textId="324C41E2" w:rsidR="00243722" w:rsidRDefault="006A00F4" w:rsidP="00A03718">
      <w:pPr>
        <w:spacing w:after="0"/>
        <w:rPr>
          <w:b/>
          <w:sz w:val="28"/>
          <w:szCs w:val="28"/>
        </w:rPr>
      </w:pPr>
      <w:r w:rsidRPr="000818B7">
        <w:rPr>
          <w:b/>
          <w:sz w:val="28"/>
          <w:szCs w:val="28"/>
        </w:rPr>
        <w:t>Sud Chemie India Pvt Ltd</w:t>
      </w:r>
      <w:r>
        <w:rPr>
          <w:b/>
          <w:sz w:val="28"/>
          <w:szCs w:val="28"/>
        </w:rPr>
        <w:t xml:space="preserve"> </w:t>
      </w:r>
      <w:r w:rsidRPr="000818B7">
        <w:rPr>
          <w:b/>
          <w:sz w:val="28"/>
          <w:szCs w:val="28"/>
        </w:rPr>
        <w:t>- New Delhi</w:t>
      </w:r>
    </w:p>
    <w:p w14:paraId="465BF389" w14:textId="472A3DD2" w:rsidR="006A00F4" w:rsidRDefault="00243722" w:rsidP="00A03718">
      <w:pPr>
        <w:spacing w:after="0"/>
        <w:rPr>
          <w:b/>
          <w:sz w:val="28"/>
          <w:szCs w:val="28"/>
        </w:rPr>
      </w:pPr>
      <w:r>
        <w:rPr>
          <w:b/>
          <w:sz w:val="28"/>
          <w:szCs w:val="28"/>
        </w:rPr>
        <w:t>Nalanda Capital</w:t>
      </w:r>
      <w:r w:rsidR="006A00F4">
        <w:rPr>
          <w:b/>
          <w:sz w:val="28"/>
          <w:szCs w:val="28"/>
        </w:rPr>
        <w:t xml:space="preserve"> Pvt Ltd</w:t>
      </w:r>
      <w:r>
        <w:rPr>
          <w:b/>
          <w:sz w:val="28"/>
          <w:szCs w:val="28"/>
        </w:rPr>
        <w:t xml:space="preserve"> - Mumbai</w:t>
      </w:r>
    </w:p>
    <w:p w14:paraId="509AABD4" w14:textId="77777777" w:rsidR="006A00F4" w:rsidRPr="000818B7" w:rsidRDefault="006A00F4" w:rsidP="00A03718">
      <w:pPr>
        <w:spacing w:after="0"/>
        <w:rPr>
          <w:b/>
          <w:sz w:val="28"/>
          <w:szCs w:val="28"/>
        </w:rPr>
        <w:sectPr w:rsidR="006A00F4" w:rsidRPr="000818B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415E38F5" w14:textId="77777777" w:rsidR="00110086" w:rsidRDefault="00110086" w:rsidP="00A03718">
      <w:pPr>
        <w:spacing w:after="0"/>
        <w:jc w:val="both"/>
        <w:rPr>
          <w:b/>
          <w:color w:val="548DD4" w:themeColor="text2" w:themeTint="99"/>
          <w:sz w:val="28"/>
          <w:szCs w:val="28"/>
        </w:rPr>
      </w:pPr>
    </w:p>
    <w:p w14:paraId="4A0D1B96" w14:textId="77777777" w:rsidR="001F4D2F" w:rsidRDefault="001F4D2F" w:rsidP="00A03718">
      <w:pPr>
        <w:spacing w:after="0"/>
        <w:jc w:val="both"/>
        <w:rPr>
          <w:b/>
          <w:color w:val="548DD4" w:themeColor="text2" w:themeTint="99"/>
          <w:sz w:val="28"/>
          <w:szCs w:val="28"/>
        </w:rPr>
      </w:pPr>
    </w:p>
    <w:p w14:paraId="2BF5E4A9" w14:textId="66D56202" w:rsidR="006A00F4" w:rsidRPr="008D7A31" w:rsidRDefault="008D7A31" w:rsidP="00A03718">
      <w:pPr>
        <w:spacing w:after="0"/>
        <w:jc w:val="both"/>
        <w:rPr>
          <w:b/>
          <w:color w:val="548DD4" w:themeColor="text2" w:themeTint="99"/>
          <w:sz w:val="28"/>
          <w:szCs w:val="28"/>
        </w:rPr>
      </w:pPr>
      <w:r w:rsidRPr="008D7A31">
        <w:rPr>
          <w:b/>
          <w:color w:val="548DD4" w:themeColor="text2" w:themeTint="99"/>
          <w:sz w:val="28"/>
          <w:szCs w:val="28"/>
        </w:rPr>
        <w:t xml:space="preserve">We value the help and contributions  of following </w:t>
      </w:r>
      <w:r>
        <w:rPr>
          <w:b/>
          <w:color w:val="548DD4" w:themeColor="text2" w:themeTint="99"/>
          <w:sz w:val="28"/>
          <w:szCs w:val="28"/>
        </w:rPr>
        <w:t>friends in carrying out our activities</w:t>
      </w:r>
    </w:p>
    <w:p w14:paraId="1351DF5E" w14:textId="128E5AE9" w:rsidR="006A00F4" w:rsidRPr="000818B7" w:rsidRDefault="006A00F4" w:rsidP="00A03718">
      <w:pPr>
        <w:numPr>
          <w:ilvl w:val="0"/>
          <w:numId w:val="5"/>
        </w:numPr>
        <w:spacing w:after="0" w:line="360" w:lineRule="auto"/>
        <w:jc w:val="both"/>
        <w:rPr>
          <w:sz w:val="28"/>
          <w:szCs w:val="28"/>
        </w:rPr>
      </w:pPr>
      <w:r w:rsidRPr="000818B7">
        <w:rPr>
          <w:sz w:val="28"/>
          <w:szCs w:val="28"/>
        </w:rPr>
        <w:t>Mr</w:t>
      </w:r>
      <w:r w:rsidR="006D15CD">
        <w:rPr>
          <w:sz w:val="28"/>
          <w:szCs w:val="28"/>
        </w:rPr>
        <w:t xml:space="preserve"> and Mrs</w:t>
      </w:r>
      <w:r w:rsidRPr="000818B7">
        <w:rPr>
          <w:sz w:val="28"/>
          <w:szCs w:val="28"/>
        </w:rPr>
        <w:t xml:space="preserve"> Iskandar Lal</w:t>
      </w:r>
      <w:r>
        <w:rPr>
          <w:sz w:val="28"/>
          <w:szCs w:val="28"/>
        </w:rPr>
        <w:t>j</w:t>
      </w:r>
      <w:r w:rsidRPr="000818B7">
        <w:rPr>
          <w:sz w:val="28"/>
          <w:szCs w:val="28"/>
        </w:rPr>
        <w:t>ee - New Delhi</w:t>
      </w:r>
    </w:p>
    <w:p w14:paraId="46F2E6ED" w14:textId="77777777" w:rsidR="006A00F4" w:rsidRPr="000818B7" w:rsidRDefault="006A00F4" w:rsidP="00A03718">
      <w:pPr>
        <w:numPr>
          <w:ilvl w:val="0"/>
          <w:numId w:val="5"/>
        </w:numPr>
        <w:spacing w:after="0" w:line="360" w:lineRule="auto"/>
        <w:jc w:val="both"/>
        <w:rPr>
          <w:sz w:val="28"/>
          <w:szCs w:val="28"/>
        </w:rPr>
      </w:pPr>
      <w:r w:rsidRPr="000818B7">
        <w:rPr>
          <w:sz w:val="28"/>
          <w:szCs w:val="28"/>
        </w:rPr>
        <w:t>Mr Alak Raju – New Delhi</w:t>
      </w:r>
    </w:p>
    <w:p w14:paraId="6F91DA67" w14:textId="77777777" w:rsidR="006A00F4" w:rsidRPr="000818B7" w:rsidRDefault="006A00F4" w:rsidP="00A03718">
      <w:pPr>
        <w:numPr>
          <w:ilvl w:val="0"/>
          <w:numId w:val="5"/>
        </w:numPr>
        <w:spacing w:after="0" w:line="360" w:lineRule="auto"/>
        <w:jc w:val="both"/>
        <w:rPr>
          <w:sz w:val="28"/>
          <w:szCs w:val="28"/>
        </w:rPr>
      </w:pPr>
      <w:r w:rsidRPr="000818B7">
        <w:rPr>
          <w:sz w:val="28"/>
          <w:szCs w:val="28"/>
        </w:rPr>
        <w:t>Mrs Madhuri Raju - New Delhi</w:t>
      </w:r>
    </w:p>
    <w:p w14:paraId="4974861F" w14:textId="77777777" w:rsidR="006A00F4" w:rsidRPr="000818B7" w:rsidRDefault="006A00F4" w:rsidP="00A03718">
      <w:pPr>
        <w:numPr>
          <w:ilvl w:val="0"/>
          <w:numId w:val="5"/>
        </w:numPr>
        <w:spacing w:after="0" w:line="360" w:lineRule="auto"/>
        <w:jc w:val="both"/>
        <w:rPr>
          <w:sz w:val="28"/>
          <w:szCs w:val="28"/>
        </w:rPr>
      </w:pPr>
      <w:r w:rsidRPr="000818B7">
        <w:rPr>
          <w:sz w:val="28"/>
          <w:szCs w:val="28"/>
        </w:rPr>
        <w:t>Mr and Mrs Arun Mehra - UK</w:t>
      </w:r>
    </w:p>
    <w:p w14:paraId="164A31E6" w14:textId="77777777" w:rsidR="006A00F4" w:rsidRPr="000818B7" w:rsidRDefault="006A00F4" w:rsidP="00A03718">
      <w:pPr>
        <w:numPr>
          <w:ilvl w:val="0"/>
          <w:numId w:val="5"/>
        </w:numPr>
        <w:spacing w:after="0" w:line="360" w:lineRule="auto"/>
        <w:jc w:val="both"/>
        <w:rPr>
          <w:sz w:val="28"/>
          <w:szCs w:val="28"/>
        </w:rPr>
      </w:pPr>
      <w:r w:rsidRPr="000818B7">
        <w:rPr>
          <w:sz w:val="28"/>
          <w:szCs w:val="28"/>
        </w:rPr>
        <w:t>Mrs Ritu Singh - New Delhi</w:t>
      </w:r>
    </w:p>
    <w:p w14:paraId="535EA14A" w14:textId="77777777" w:rsidR="006A00F4" w:rsidRDefault="006A00F4" w:rsidP="00A03718">
      <w:pPr>
        <w:numPr>
          <w:ilvl w:val="0"/>
          <w:numId w:val="5"/>
        </w:numPr>
        <w:spacing w:after="0" w:line="360" w:lineRule="auto"/>
        <w:jc w:val="both"/>
        <w:rPr>
          <w:sz w:val="28"/>
          <w:szCs w:val="28"/>
        </w:rPr>
      </w:pPr>
      <w:r w:rsidRPr="000818B7">
        <w:rPr>
          <w:sz w:val="28"/>
          <w:szCs w:val="28"/>
        </w:rPr>
        <w:t>Mr Dilip Puri – New Delhi</w:t>
      </w:r>
    </w:p>
    <w:p w14:paraId="7A447CEA" w14:textId="77357E1B" w:rsidR="00243722" w:rsidRDefault="00243722" w:rsidP="00A03718">
      <w:pPr>
        <w:numPr>
          <w:ilvl w:val="0"/>
          <w:numId w:val="5"/>
        </w:numPr>
        <w:spacing w:after="0" w:line="360" w:lineRule="auto"/>
        <w:jc w:val="both"/>
        <w:rPr>
          <w:sz w:val="28"/>
          <w:szCs w:val="28"/>
        </w:rPr>
      </w:pPr>
      <w:r>
        <w:rPr>
          <w:sz w:val="28"/>
          <w:szCs w:val="28"/>
        </w:rPr>
        <w:t>Mrs Anju and Rajan Kumar Chadha</w:t>
      </w:r>
      <w:r w:rsidR="00D16772">
        <w:rPr>
          <w:sz w:val="28"/>
          <w:szCs w:val="28"/>
        </w:rPr>
        <w:t xml:space="preserve"> </w:t>
      </w:r>
      <w:r>
        <w:rPr>
          <w:sz w:val="28"/>
          <w:szCs w:val="28"/>
        </w:rPr>
        <w:t>- UK</w:t>
      </w:r>
    </w:p>
    <w:p w14:paraId="5CC3A0C2" w14:textId="5A33CBB7" w:rsidR="008D7A31" w:rsidRDefault="008D7A31" w:rsidP="00A03718">
      <w:pPr>
        <w:numPr>
          <w:ilvl w:val="0"/>
          <w:numId w:val="5"/>
        </w:numPr>
        <w:spacing w:after="0" w:line="360" w:lineRule="auto"/>
        <w:jc w:val="both"/>
        <w:rPr>
          <w:sz w:val="28"/>
          <w:szCs w:val="28"/>
        </w:rPr>
      </w:pPr>
      <w:r>
        <w:rPr>
          <w:sz w:val="28"/>
          <w:szCs w:val="28"/>
        </w:rPr>
        <w:t>Ms Rupali Bhushan</w:t>
      </w:r>
      <w:r w:rsidR="00D16772">
        <w:rPr>
          <w:sz w:val="28"/>
          <w:szCs w:val="28"/>
        </w:rPr>
        <w:t xml:space="preserve"> </w:t>
      </w:r>
      <w:r>
        <w:rPr>
          <w:sz w:val="28"/>
          <w:szCs w:val="28"/>
        </w:rPr>
        <w:t>- New Delhi</w:t>
      </w:r>
    </w:p>
    <w:p w14:paraId="57FB0EB6" w14:textId="101B19B4" w:rsidR="008D7A31" w:rsidRPr="000818B7" w:rsidRDefault="008D7A31" w:rsidP="00A03718">
      <w:pPr>
        <w:numPr>
          <w:ilvl w:val="0"/>
          <w:numId w:val="5"/>
        </w:numPr>
        <w:spacing w:after="0" w:line="360" w:lineRule="auto"/>
        <w:jc w:val="both"/>
        <w:rPr>
          <w:sz w:val="28"/>
          <w:szCs w:val="28"/>
        </w:rPr>
      </w:pPr>
      <w:r>
        <w:rPr>
          <w:sz w:val="28"/>
          <w:szCs w:val="28"/>
        </w:rPr>
        <w:t>Mrs Nigar Farooqui</w:t>
      </w:r>
      <w:r w:rsidR="00D16772">
        <w:rPr>
          <w:sz w:val="28"/>
          <w:szCs w:val="28"/>
        </w:rPr>
        <w:t xml:space="preserve"> </w:t>
      </w:r>
      <w:r>
        <w:rPr>
          <w:sz w:val="28"/>
          <w:szCs w:val="28"/>
        </w:rPr>
        <w:t>- NOIDA</w:t>
      </w:r>
    </w:p>
    <w:p w14:paraId="473DDA4C" w14:textId="426D4C6F" w:rsidR="00D16772" w:rsidRDefault="006A00F4" w:rsidP="00A03718">
      <w:pPr>
        <w:numPr>
          <w:ilvl w:val="0"/>
          <w:numId w:val="5"/>
        </w:numPr>
        <w:spacing w:after="0" w:line="360" w:lineRule="auto"/>
        <w:jc w:val="both"/>
        <w:rPr>
          <w:sz w:val="28"/>
          <w:szCs w:val="28"/>
        </w:rPr>
      </w:pPr>
      <w:r w:rsidRPr="00D16772">
        <w:rPr>
          <w:sz w:val="28"/>
          <w:szCs w:val="28"/>
        </w:rPr>
        <w:t xml:space="preserve">Mr Mazrul Islam </w:t>
      </w:r>
      <w:r w:rsidR="00D16772">
        <w:rPr>
          <w:sz w:val="28"/>
          <w:szCs w:val="28"/>
        </w:rPr>
        <w:t>–</w:t>
      </w:r>
      <w:r w:rsidRPr="00D16772">
        <w:rPr>
          <w:sz w:val="28"/>
          <w:szCs w:val="28"/>
        </w:rPr>
        <w:t xml:space="preserve"> Kishanganj</w:t>
      </w:r>
    </w:p>
    <w:p w14:paraId="299C1072" w14:textId="2AEC7153" w:rsidR="006A00F4" w:rsidRPr="00D16772" w:rsidRDefault="006A00F4" w:rsidP="00A03718">
      <w:pPr>
        <w:numPr>
          <w:ilvl w:val="0"/>
          <w:numId w:val="5"/>
        </w:numPr>
        <w:spacing w:after="0" w:line="360" w:lineRule="auto"/>
        <w:jc w:val="both"/>
        <w:rPr>
          <w:sz w:val="28"/>
          <w:szCs w:val="28"/>
        </w:rPr>
      </w:pPr>
      <w:r w:rsidRPr="00D16772">
        <w:rPr>
          <w:sz w:val="28"/>
          <w:szCs w:val="28"/>
        </w:rPr>
        <w:t xml:space="preserve">Mrs Yasmin Begum </w:t>
      </w:r>
      <w:r w:rsidR="008D7A31" w:rsidRPr="00D16772">
        <w:rPr>
          <w:sz w:val="28"/>
          <w:szCs w:val="28"/>
        </w:rPr>
        <w:t>–</w:t>
      </w:r>
      <w:r w:rsidRPr="00D16772">
        <w:rPr>
          <w:sz w:val="28"/>
          <w:szCs w:val="28"/>
        </w:rPr>
        <w:t xml:space="preserve"> Kishanganj</w:t>
      </w:r>
    </w:p>
    <w:p w14:paraId="0C00C7AD" w14:textId="01B416BF" w:rsidR="008D7A31" w:rsidRDefault="008D7A31" w:rsidP="00A03718">
      <w:pPr>
        <w:numPr>
          <w:ilvl w:val="0"/>
          <w:numId w:val="5"/>
        </w:numPr>
        <w:spacing w:after="0" w:line="360" w:lineRule="auto"/>
        <w:jc w:val="both"/>
        <w:rPr>
          <w:sz w:val="28"/>
          <w:szCs w:val="28"/>
        </w:rPr>
      </w:pPr>
      <w:r>
        <w:rPr>
          <w:sz w:val="28"/>
          <w:szCs w:val="28"/>
        </w:rPr>
        <w:t>Mr Iqbal Hasan</w:t>
      </w:r>
      <w:r w:rsidR="00D9620E">
        <w:rPr>
          <w:sz w:val="28"/>
          <w:szCs w:val="28"/>
        </w:rPr>
        <w:t xml:space="preserve"> </w:t>
      </w:r>
      <w:r>
        <w:rPr>
          <w:sz w:val="28"/>
          <w:szCs w:val="28"/>
        </w:rPr>
        <w:t>- Kishanganj</w:t>
      </w:r>
    </w:p>
    <w:p w14:paraId="4632CF4D" w14:textId="3C02E7DB" w:rsidR="003A29CF" w:rsidRPr="00CF6EB4" w:rsidRDefault="008D7A31" w:rsidP="00A03718">
      <w:pPr>
        <w:numPr>
          <w:ilvl w:val="0"/>
          <w:numId w:val="5"/>
        </w:numPr>
        <w:spacing w:after="0" w:line="360" w:lineRule="auto"/>
        <w:jc w:val="both"/>
        <w:rPr>
          <w:sz w:val="28"/>
          <w:szCs w:val="28"/>
        </w:rPr>
      </w:pPr>
      <w:r>
        <w:rPr>
          <w:sz w:val="28"/>
          <w:szCs w:val="28"/>
        </w:rPr>
        <w:t>Mr Sohail Ahmad - Kishanganj</w:t>
      </w:r>
    </w:p>
    <w:p w14:paraId="2882AED2" w14:textId="37F95A71" w:rsidR="006A00F4" w:rsidRPr="000818B7" w:rsidRDefault="00CF6EB4" w:rsidP="00A03718">
      <w:pPr>
        <w:jc w:val="both"/>
        <w:rPr>
          <w:b/>
          <w:color w:val="943634"/>
          <w:sz w:val="28"/>
          <w:szCs w:val="28"/>
        </w:rPr>
      </w:pPr>
      <w:r w:rsidRPr="000818B7">
        <w:rPr>
          <w:b/>
          <w:color w:val="943634"/>
          <w:sz w:val="28"/>
          <w:szCs w:val="28"/>
        </w:rPr>
        <w:t xml:space="preserve"> </w:t>
      </w:r>
      <w:r w:rsidR="006A00F4" w:rsidRPr="000818B7">
        <w:rPr>
          <w:b/>
          <w:color w:val="943634"/>
          <w:sz w:val="28"/>
          <w:szCs w:val="28"/>
        </w:rPr>
        <w:t>“Azad India Foundation is accredited by Credibility Alliance for desirable norms.”</w:t>
      </w:r>
    </w:p>
    <w:p w14:paraId="3879789E" w14:textId="77777777" w:rsidR="006A00F4" w:rsidRPr="000818B7" w:rsidRDefault="006A00F4" w:rsidP="00A03718">
      <w:pPr>
        <w:jc w:val="both"/>
        <w:rPr>
          <w:b/>
          <w:sz w:val="28"/>
          <w:szCs w:val="28"/>
        </w:rPr>
      </w:pPr>
      <w:r w:rsidRPr="000818B7">
        <w:rPr>
          <w:b/>
          <w:sz w:val="28"/>
          <w:szCs w:val="28"/>
        </w:rPr>
        <w:t xml:space="preserve">                                             </w:t>
      </w:r>
      <w:r>
        <w:rPr>
          <w:b/>
          <w:noProof/>
          <w:sz w:val="28"/>
          <w:szCs w:val="28"/>
          <w:lang w:val="en-US"/>
        </w:rPr>
        <w:drawing>
          <wp:inline distT="0" distB="0" distL="0" distR="0" wp14:anchorId="7C223C63" wp14:editId="487399B3">
            <wp:extent cx="1524000" cy="1514475"/>
            <wp:effectExtent l="19050" t="0" r="0" b="0"/>
            <wp:docPr id="8" name="Picture 8" descr="desirable n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irable norms"/>
                    <pic:cNvPicPr>
                      <a:picLocks noChangeAspect="1" noChangeArrowheads="1"/>
                    </pic:cNvPicPr>
                  </pic:nvPicPr>
                  <pic:blipFill>
                    <a:blip r:embed="rId23"/>
                    <a:srcRect/>
                    <a:stretch>
                      <a:fillRect/>
                    </a:stretch>
                  </pic:blipFill>
                  <pic:spPr bwMode="auto">
                    <a:xfrm>
                      <a:off x="0" y="0"/>
                      <a:ext cx="1524000" cy="1514475"/>
                    </a:xfrm>
                    <a:prstGeom prst="rect">
                      <a:avLst/>
                    </a:prstGeom>
                    <a:noFill/>
                    <a:ln w="9525">
                      <a:noFill/>
                      <a:miter lim="800000"/>
                      <a:headEnd/>
                      <a:tailEnd/>
                    </a:ln>
                  </pic:spPr>
                </pic:pic>
              </a:graphicData>
            </a:graphic>
          </wp:inline>
        </w:drawing>
      </w:r>
    </w:p>
    <w:p w14:paraId="757394CA" w14:textId="2084FCBA" w:rsidR="008D7A31" w:rsidRPr="00B64A5E" w:rsidRDefault="006A00F4" w:rsidP="00A03718">
      <w:pPr>
        <w:jc w:val="both"/>
        <w:rPr>
          <w:b/>
          <w:color w:val="943634"/>
          <w:sz w:val="28"/>
          <w:szCs w:val="28"/>
        </w:rPr>
      </w:pPr>
      <w:r w:rsidRPr="000818B7">
        <w:rPr>
          <w:b/>
          <w:color w:val="943634"/>
          <w:sz w:val="28"/>
          <w:szCs w:val="28"/>
        </w:rPr>
        <w:t xml:space="preserve">                  Accreditation valid from </w:t>
      </w:r>
      <w:r w:rsidR="00432E5D">
        <w:rPr>
          <w:b/>
          <w:color w:val="943634"/>
          <w:sz w:val="28"/>
          <w:szCs w:val="28"/>
        </w:rPr>
        <w:t>“27</w:t>
      </w:r>
      <w:r w:rsidR="00432E5D" w:rsidRPr="00432E5D">
        <w:rPr>
          <w:b/>
          <w:color w:val="943634"/>
          <w:sz w:val="28"/>
          <w:szCs w:val="28"/>
          <w:vertAlign w:val="superscript"/>
        </w:rPr>
        <w:t>th</w:t>
      </w:r>
      <w:r w:rsidR="00432E5D">
        <w:rPr>
          <w:b/>
          <w:color w:val="943634"/>
          <w:sz w:val="28"/>
          <w:szCs w:val="28"/>
        </w:rPr>
        <w:t xml:space="preserve"> March</w:t>
      </w:r>
      <w:r w:rsidRPr="000818B7">
        <w:rPr>
          <w:b/>
          <w:color w:val="943634"/>
          <w:sz w:val="28"/>
          <w:szCs w:val="28"/>
        </w:rPr>
        <w:t xml:space="preserve"> 20</w:t>
      </w:r>
      <w:r w:rsidR="00432E5D">
        <w:rPr>
          <w:b/>
          <w:color w:val="943634"/>
          <w:sz w:val="28"/>
          <w:szCs w:val="28"/>
        </w:rPr>
        <w:t>14</w:t>
      </w:r>
      <w:r w:rsidRPr="000818B7">
        <w:rPr>
          <w:b/>
          <w:color w:val="943634"/>
          <w:sz w:val="28"/>
          <w:szCs w:val="28"/>
        </w:rPr>
        <w:t xml:space="preserve"> to </w:t>
      </w:r>
      <w:r w:rsidR="00432E5D">
        <w:rPr>
          <w:b/>
          <w:color w:val="943634"/>
          <w:sz w:val="28"/>
          <w:szCs w:val="28"/>
        </w:rPr>
        <w:t>26</w:t>
      </w:r>
      <w:r w:rsidRPr="000818B7">
        <w:rPr>
          <w:b/>
          <w:color w:val="943634"/>
          <w:sz w:val="28"/>
          <w:szCs w:val="28"/>
          <w:vertAlign w:val="superscript"/>
        </w:rPr>
        <w:t>th</w:t>
      </w:r>
      <w:r w:rsidRPr="000818B7">
        <w:rPr>
          <w:b/>
          <w:color w:val="943634"/>
          <w:sz w:val="28"/>
          <w:szCs w:val="28"/>
        </w:rPr>
        <w:t xml:space="preserve"> </w:t>
      </w:r>
      <w:r w:rsidR="00432E5D">
        <w:rPr>
          <w:b/>
          <w:color w:val="943634"/>
          <w:sz w:val="28"/>
          <w:szCs w:val="28"/>
        </w:rPr>
        <w:t>March</w:t>
      </w:r>
      <w:r w:rsidRPr="000818B7">
        <w:rPr>
          <w:b/>
          <w:color w:val="943634"/>
          <w:sz w:val="28"/>
          <w:szCs w:val="28"/>
        </w:rPr>
        <w:t xml:space="preserve"> 201</w:t>
      </w:r>
      <w:r w:rsidR="00432E5D">
        <w:rPr>
          <w:b/>
          <w:color w:val="943634"/>
          <w:sz w:val="28"/>
          <w:szCs w:val="28"/>
        </w:rPr>
        <w:t>9</w:t>
      </w:r>
      <w:r w:rsidRPr="000818B7">
        <w:rPr>
          <w:b/>
          <w:color w:val="943634"/>
          <w:sz w:val="28"/>
          <w:szCs w:val="28"/>
        </w:rPr>
        <w:t>”</w:t>
      </w:r>
    </w:p>
    <w:p w14:paraId="4C34D706" w14:textId="77777777" w:rsidR="001F4D2F" w:rsidRDefault="001F4D2F" w:rsidP="00A03718">
      <w:pPr>
        <w:jc w:val="both"/>
        <w:rPr>
          <w:color w:val="3366FF"/>
          <w:sz w:val="28"/>
          <w:szCs w:val="28"/>
        </w:rPr>
      </w:pPr>
    </w:p>
    <w:p w14:paraId="2229ED9A" w14:textId="77777777" w:rsidR="001F4D2F" w:rsidRDefault="001F4D2F" w:rsidP="00A03718">
      <w:pPr>
        <w:jc w:val="both"/>
        <w:rPr>
          <w:color w:val="3366FF"/>
          <w:sz w:val="28"/>
          <w:szCs w:val="28"/>
        </w:rPr>
      </w:pPr>
    </w:p>
    <w:p w14:paraId="71E39354" w14:textId="77777777" w:rsidR="006A00F4" w:rsidRPr="00110086" w:rsidRDefault="006A00F4" w:rsidP="00A03718">
      <w:pPr>
        <w:jc w:val="both"/>
        <w:rPr>
          <w:color w:val="3366FF"/>
          <w:sz w:val="28"/>
          <w:szCs w:val="28"/>
        </w:rPr>
      </w:pPr>
      <w:r w:rsidRPr="00110086">
        <w:rPr>
          <w:color w:val="3366FF"/>
          <w:sz w:val="28"/>
          <w:szCs w:val="28"/>
        </w:rPr>
        <w:lastRenderedPageBreak/>
        <w:t>Networks</w:t>
      </w:r>
    </w:p>
    <w:p w14:paraId="4297FDDE" w14:textId="77777777" w:rsidR="006A00F4" w:rsidRDefault="006A00F4" w:rsidP="00A03718">
      <w:pPr>
        <w:jc w:val="both"/>
        <w:rPr>
          <w:sz w:val="28"/>
          <w:szCs w:val="28"/>
        </w:rPr>
      </w:pPr>
      <w:r w:rsidRPr="0021134E">
        <w:rPr>
          <w:sz w:val="28"/>
          <w:szCs w:val="28"/>
        </w:rPr>
        <w:t>Azad India is</w:t>
      </w:r>
      <w:r>
        <w:rPr>
          <w:sz w:val="28"/>
          <w:szCs w:val="28"/>
        </w:rPr>
        <w:t xml:space="preserve"> a</w:t>
      </w:r>
      <w:r w:rsidRPr="0021134E">
        <w:rPr>
          <w:sz w:val="28"/>
          <w:szCs w:val="28"/>
        </w:rPr>
        <w:t xml:space="preserve"> member of Guide</w:t>
      </w:r>
      <w:r>
        <w:rPr>
          <w:sz w:val="28"/>
          <w:szCs w:val="28"/>
        </w:rPr>
        <w:t xml:space="preserve"> </w:t>
      </w:r>
      <w:r w:rsidRPr="0021134E">
        <w:rPr>
          <w:sz w:val="28"/>
          <w:szCs w:val="28"/>
        </w:rPr>
        <w:t xml:space="preserve">Star India with </w:t>
      </w:r>
      <w:r>
        <w:rPr>
          <w:sz w:val="28"/>
          <w:szCs w:val="28"/>
        </w:rPr>
        <w:t>GSN: 326</w:t>
      </w:r>
    </w:p>
    <w:p w14:paraId="5BF30D55" w14:textId="77777777" w:rsidR="006A00F4" w:rsidRDefault="006A00F4" w:rsidP="00A03718">
      <w:pPr>
        <w:jc w:val="both"/>
        <w:rPr>
          <w:sz w:val="28"/>
          <w:szCs w:val="28"/>
        </w:rPr>
      </w:pPr>
      <w:r>
        <w:rPr>
          <w:sz w:val="28"/>
          <w:szCs w:val="28"/>
        </w:rPr>
        <w:t>Azad India Foundation is member of Bihar Voluntary Health Association, Patna.</w:t>
      </w:r>
    </w:p>
    <w:p w14:paraId="16534DFF" w14:textId="77777777" w:rsidR="006A00F4" w:rsidRDefault="006A00F4" w:rsidP="00A03718">
      <w:pPr>
        <w:jc w:val="both"/>
        <w:rPr>
          <w:rFonts w:asciiTheme="majorHAnsi" w:hAnsiTheme="majorHAnsi" w:cs="Verdana"/>
          <w:color w:val="0A284F"/>
          <w:sz w:val="28"/>
          <w:szCs w:val="28"/>
          <w:lang w:val="en-US"/>
        </w:rPr>
      </w:pPr>
      <w:r>
        <w:rPr>
          <w:sz w:val="28"/>
          <w:szCs w:val="28"/>
        </w:rPr>
        <w:t>Azad India is listed on Planning Commission’s Website :</w:t>
      </w:r>
      <w:r w:rsidRPr="00783BF6">
        <w:rPr>
          <w:rFonts w:ascii="Verdana" w:hAnsi="Verdana" w:cs="Verdana"/>
          <w:color w:val="0A284F"/>
          <w:sz w:val="26"/>
          <w:szCs w:val="26"/>
          <w:lang w:val="en-US"/>
        </w:rPr>
        <w:t xml:space="preserve"> </w:t>
      </w:r>
      <w:r w:rsidRPr="00783BF6">
        <w:rPr>
          <w:rFonts w:asciiTheme="majorHAnsi" w:hAnsiTheme="majorHAnsi" w:cs="Verdana"/>
          <w:color w:val="0A284F"/>
          <w:sz w:val="28"/>
          <w:szCs w:val="28"/>
          <w:lang w:val="en-US"/>
        </w:rPr>
        <w:t>BR/2012/0052454</w:t>
      </w:r>
    </w:p>
    <w:p w14:paraId="3CA758A8" w14:textId="7107B9A1" w:rsidR="004D5759" w:rsidRDefault="004D5759" w:rsidP="00A03718">
      <w:pPr>
        <w:jc w:val="both"/>
        <w:rPr>
          <w:rFonts w:asciiTheme="majorHAnsi" w:hAnsiTheme="majorHAnsi" w:cs="Verdana"/>
          <w:color w:val="0A284F"/>
          <w:sz w:val="28"/>
          <w:szCs w:val="28"/>
          <w:lang w:val="en-US"/>
        </w:rPr>
      </w:pPr>
      <w:r>
        <w:rPr>
          <w:rFonts w:asciiTheme="majorHAnsi" w:hAnsiTheme="majorHAnsi" w:cs="Verdana"/>
          <w:color w:val="0A284F"/>
          <w:sz w:val="28"/>
          <w:szCs w:val="28"/>
          <w:lang w:val="en-US"/>
        </w:rPr>
        <w:t>Azad India is partner of NIIT Foundation</w:t>
      </w:r>
    </w:p>
    <w:p w14:paraId="7B01041D" w14:textId="5BA01E0D" w:rsidR="004D5759" w:rsidRDefault="004D5759" w:rsidP="00A03718">
      <w:pPr>
        <w:jc w:val="both"/>
        <w:rPr>
          <w:rFonts w:asciiTheme="majorHAnsi" w:hAnsiTheme="majorHAnsi" w:cs="Verdana"/>
          <w:color w:val="0A284F"/>
          <w:sz w:val="28"/>
          <w:szCs w:val="28"/>
          <w:lang w:val="en-US"/>
        </w:rPr>
      </w:pPr>
      <w:r>
        <w:rPr>
          <w:rFonts w:asciiTheme="majorHAnsi" w:hAnsiTheme="majorHAnsi" w:cs="Verdana"/>
          <w:color w:val="0A284F"/>
          <w:sz w:val="28"/>
          <w:szCs w:val="28"/>
          <w:lang w:val="en-US"/>
        </w:rPr>
        <w:t xml:space="preserve">Azad India is accredited agency of </w:t>
      </w:r>
      <w:r w:rsidR="007F19E8">
        <w:rPr>
          <w:rFonts w:asciiTheme="majorHAnsi" w:hAnsiTheme="majorHAnsi" w:cs="Verdana"/>
          <w:color w:val="0A284F"/>
          <w:sz w:val="28"/>
          <w:szCs w:val="28"/>
          <w:lang w:val="en-US"/>
        </w:rPr>
        <w:t>National Institute</w:t>
      </w:r>
      <w:r>
        <w:rPr>
          <w:rFonts w:asciiTheme="majorHAnsi" w:hAnsiTheme="majorHAnsi" w:cs="Verdana"/>
          <w:color w:val="0A284F"/>
          <w:sz w:val="28"/>
          <w:szCs w:val="28"/>
          <w:lang w:val="en-US"/>
        </w:rPr>
        <w:t xml:space="preserve"> of Open School</w:t>
      </w:r>
    </w:p>
    <w:p w14:paraId="090D78DC" w14:textId="77777777" w:rsidR="006A00F4" w:rsidRPr="000818B7" w:rsidRDefault="006A00F4" w:rsidP="00A03718">
      <w:pPr>
        <w:jc w:val="both"/>
        <w:rPr>
          <w:b/>
          <w:color w:val="548DD4"/>
          <w:sz w:val="28"/>
          <w:szCs w:val="28"/>
        </w:rPr>
      </w:pPr>
      <w:r w:rsidRPr="000818B7">
        <w:rPr>
          <w:b/>
          <w:color w:val="548DD4"/>
          <w:sz w:val="28"/>
          <w:szCs w:val="28"/>
        </w:rPr>
        <w:t>Identity of Azad India Foundation</w:t>
      </w:r>
    </w:p>
    <w:p w14:paraId="64E25587" w14:textId="77777777" w:rsidR="006A00F4" w:rsidRPr="00E931F2" w:rsidRDefault="006A00F4" w:rsidP="00A03718">
      <w:pPr>
        <w:jc w:val="both"/>
        <w:rPr>
          <w:rFonts w:asciiTheme="majorHAnsi" w:hAnsiTheme="majorHAnsi"/>
          <w:sz w:val="28"/>
          <w:szCs w:val="28"/>
        </w:rPr>
      </w:pPr>
      <w:r w:rsidRPr="00E931F2">
        <w:rPr>
          <w:rFonts w:asciiTheme="majorHAnsi" w:hAnsiTheme="majorHAnsi"/>
          <w:sz w:val="28"/>
          <w:szCs w:val="28"/>
        </w:rPr>
        <w:t>AIF is registered as not for profit under Society’s Act 21, 1860 (Reg No 145 dtd June, 21 2001)</w:t>
      </w:r>
    </w:p>
    <w:p w14:paraId="59F8126E" w14:textId="77777777" w:rsidR="006A00F4" w:rsidRPr="00E931F2" w:rsidRDefault="006A00F4" w:rsidP="00A03718">
      <w:pPr>
        <w:jc w:val="both"/>
        <w:rPr>
          <w:rFonts w:asciiTheme="majorHAnsi" w:hAnsiTheme="majorHAnsi"/>
          <w:sz w:val="28"/>
          <w:szCs w:val="28"/>
        </w:rPr>
      </w:pPr>
      <w:r w:rsidRPr="00E931F2">
        <w:rPr>
          <w:rFonts w:asciiTheme="majorHAnsi" w:hAnsiTheme="majorHAnsi"/>
          <w:sz w:val="28"/>
          <w:szCs w:val="28"/>
        </w:rPr>
        <w:t>MOA is available on request</w:t>
      </w:r>
    </w:p>
    <w:p w14:paraId="1CE7DF81" w14:textId="77777777" w:rsidR="006A00F4" w:rsidRPr="00E931F2" w:rsidRDefault="006A00F4" w:rsidP="00A03718">
      <w:pPr>
        <w:jc w:val="both"/>
        <w:rPr>
          <w:rFonts w:asciiTheme="majorHAnsi" w:hAnsiTheme="majorHAnsi"/>
          <w:sz w:val="28"/>
          <w:szCs w:val="28"/>
        </w:rPr>
      </w:pPr>
      <w:r w:rsidRPr="00E931F2">
        <w:rPr>
          <w:rFonts w:asciiTheme="majorHAnsi" w:hAnsiTheme="majorHAnsi"/>
          <w:sz w:val="28"/>
          <w:szCs w:val="28"/>
        </w:rPr>
        <w:t xml:space="preserve">AIF is registered u/s 12 A of the Income Tax Act 1961 and with the IT exemption 80G </w:t>
      </w:r>
      <w:r w:rsidRPr="00E931F2">
        <w:rPr>
          <w:rFonts w:asciiTheme="majorHAnsi" w:hAnsiTheme="majorHAnsi" w:cs="Arial"/>
          <w:color w:val="353535"/>
          <w:sz w:val="28"/>
          <w:szCs w:val="28"/>
          <w:lang w:val="en-US"/>
        </w:rPr>
        <w:t>once granted shall continue to be valid in perpetuity unless specifically withdrawn wide finance(No.2) Act2009 with effect from 1st oct.2009</w:t>
      </w:r>
    </w:p>
    <w:p w14:paraId="06760DAA" w14:textId="77777777" w:rsidR="006A00F4" w:rsidRPr="00E931F2" w:rsidRDefault="006A00F4" w:rsidP="00A03718">
      <w:pPr>
        <w:jc w:val="both"/>
        <w:rPr>
          <w:rFonts w:asciiTheme="majorHAnsi" w:hAnsiTheme="majorHAnsi"/>
          <w:sz w:val="28"/>
          <w:szCs w:val="28"/>
        </w:rPr>
      </w:pPr>
      <w:r w:rsidRPr="00E931F2">
        <w:rPr>
          <w:rFonts w:asciiTheme="majorHAnsi" w:hAnsiTheme="majorHAnsi"/>
          <w:sz w:val="28"/>
          <w:szCs w:val="28"/>
        </w:rPr>
        <w:t>AIF is registered under section 6(1) (a) of the Foreign Contribution (Regulation) Act, 1976 (FCRA Reg no: 030910003)</w:t>
      </w:r>
    </w:p>
    <w:p w14:paraId="125281CC" w14:textId="1E2BD146" w:rsidR="006A00F4" w:rsidRPr="00234037" w:rsidRDefault="006A00F4" w:rsidP="00A03718">
      <w:pPr>
        <w:jc w:val="both"/>
        <w:rPr>
          <w:rFonts w:asciiTheme="majorHAnsi" w:hAnsiTheme="majorHAnsi"/>
          <w:sz w:val="28"/>
          <w:szCs w:val="28"/>
        </w:rPr>
      </w:pPr>
      <w:r w:rsidRPr="00E931F2">
        <w:rPr>
          <w:rFonts w:asciiTheme="majorHAnsi" w:hAnsiTheme="majorHAnsi"/>
          <w:sz w:val="28"/>
          <w:szCs w:val="28"/>
        </w:rPr>
        <w:t>AIF pan no is AAATA7787J</w:t>
      </w:r>
    </w:p>
    <w:p w14:paraId="024A2297" w14:textId="77777777" w:rsidR="006A00F4" w:rsidRPr="000818B7" w:rsidRDefault="006A00F4" w:rsidP="00A03718">
      <w:pPr>
        <w:jc w:val="both"/>
        <w:rPr>
          <w:b/>
          <w:sz w:val="28"/>
          <w:szCs w:val="28"/>
        </w:rPr>
      </w:pPr>
      <w:r w:rsidRPr="000818B7">
        <w:rPr>
          <w:b/>
          <w:sz w:val="28"/>
          <w:szCs w:val="28"/>
        </w:rPr>
        <w:t xml:space="preserve">Name and Address of Our banker: </w:t>
      </w:r>
    </w:p>
    <w:p w14:paraId="3B08D33C" w14:textId="4BA1EDC7" w:rsidR="00E931F2" w:rsidRPr="00234037" w:rsidRDefault="006A00F4" w:rsidP="00A03718">
      <w:pPr>
        <w:jc w:val="both"/>
        <w:rPr>
          <w:sz w:val="28"/>
          <w:szCs w:val="28"/>
        </w:rPr>
      </w:pPr>
      <w:r w:rsidRPr="000818B7">
        <w:rPr>
          <w:sz w:val="28"/>
          <w:szCs w:val="28"/>
        </w:rPr>
        <w:t>United bank of India, Dey Market, Kishanganj</w:t>
      </w:r>
    </w:p>
    <w:p w14:paraId="197C72A7" w14:textId="77777777" w:rsidR="006A00F4" w:rsidRPr="000818B7" w:rsidRDefault="006A00F4" w:rsidP="00A03718">
      <w:pPr>
        <w:jc w:val="both"/>
        <w:rPr>
          <w:b/>
          <w:sz w:val="28"/>
          <w:szCs w:val="28"/>
        </w:rPr>
      </w:pPr>
      <w:r w:rsidRPr="000818B7">
        <w:rPr>
          <w:b/>
          <w:sz w:val="28"/>
          <w:szCs w:val="28"/>
        </w:rPr>
        <w:t>Name and</w:t>
      </w:r>
      <w:r w:rsidRPr="000818B7">
        <w:rPr>
          <w:b/>
          <w:color w:val="8064A2"/>
          <w:sz w:val="28"/>
          <w:szCs w:val="28"/>
        </w:rPr>
        <w:t xml:space="preserve"> </w:t>
      </w:r>
      <w:r w:rsidRPr="000818B7">
        <w:rPr>
          <w:b/>
          <w:sz w:val="28"/>
          <w:szCs w:val="28"/>
        </w:rPr>
        <w:t>Address of Auditor:</w:t>
      </w:r>
    </w:p>
    <w:p w14:paraId="56472F88" w14:textId="77777777" w:rsidR="006A00F4" w:rsidRPr="000818B7" w:rsidRDefault="006A00F4" w:rsidP="00A03718">
      <w:pPr>
        <w:jc w:val="both"/>
        <w:rPr>
          <w:sz w:val="28"/>
          <w:szCs w:val="28"/>
        </w:rPr>
      </w:pPr>
      <w:r w:rsidRPr="000818B7">
        <w:rPr>
          <w:sz w:val="28"/>
          <w:szCs w:val="28"/>
        </w:rPr>
        <w:t xml:space="preserve"> Jha &amp; Associates, Chartered Accountants, Flat no 406-407, Grand Plaza, 4th Floor, Frazer Road, Patna 800001</w:t>
      </w:r>
    </w:p>
    <w:p w14:paraId="03F75D76" w14:textId="77777777" w:rsidR="006A00F4" w:rsidRPr="000818B7" w:rsidRDefault="006A00F4" w:rsidP="00A03718">
      <w:pPr>
        <w:jc w:val="both"/>
        <w:rPr>
          <w:sz w:val="28"/>
          <w:szCs w:val="28"/>
        </w:rPr>
      </w:pPr>
      <w:r w:rsidRPr="000818B7">
        <w:rPr>
          <w:b/>
          <w:sz w:val="28"/>
          <w:szCs w:val="28"/>
        </w:rPr>
        <w:t>Registered Address of Azad India Foundation:</w:t>
      </w:r>
      <w:r w:rsidRPr="000818B7">
        <w:rPr>
          <w:sz w:val="28"/>
          <w:szCs w:val="28"/>
        </w:rPr>
        <w:t xml:space="preserve"> </w:t>
      </w:r>
    </w:p>
    <w:p w14:paraId="43C91E4E" w14:textId="77777777" w:rsidR="006A00F4" w:rsidRPr="000818B7" w:rsidRDefault="006A00F4" w:rsidP="00A03718">
      <w:pPr>
        <w:jc w:val="both"/>
        <w:rPr>
          <w:sz w:val="28"/>
          <w:szCs w:val="28"/>
        </w:rPr>
      </w:pPr>
      <w:r w:rsidRPr="000818B7">
        <w:rPr>
          <w:sz w:val="28"/>
          <w:szCs w:val="28"/>
        </w:rPr>
        <w:t>Azad Manzil, Line Mohalla, Kishanganj, Bihar, 06456-222483</w:t>
      </w:r>
    </w:p>
    <w:p w14:paraId="159C7725" w14:textId="72F3C788" w:rsidR="006A00F4" w:rsidRPr="000818B7" w:rsidRDefault="006A00F4" w:rsidP="00A03718">
      <w:pPr>
        <w:jc w:val="both"/>
        <w:rPr>
          <w:sz w:val="28"/>
          <w:szCs w:val="28"/>
        </w:rPr>
      </w:pPr>
      <w:r w:rsidRPr="00B64A5E">
        <w:rPr>
          <w:b/>
          <w:sz w:val="28"/>
          <w:szCs w:val="28"/>
        </w:rPr>
        <w:t>Website:</w:t>
      </w:r>
      <w:r w:rsidRPr="000818B7">
        <w:rPr>
          <w:sz w:val="28"/>
          <w:szCs w:val="28"/>
        </w:rPr>
        <w:t xml:space="preserve"> </w:t>
      </w:r>
      <w:hyperlink r:id="rId24" w:history="1">
        <w:r w:rsidR="008F28AE" w:rsidRPr="00BB1514">
          <w:rPr>
            <w:rStyle w:val="Hyperlink"/>
            <w:sz w:val="28"/>
            <w:szCs w:val="28"/>
          </w:rPr>
          <w:t>http://www.azadindia.org</w:t>
        </w:r>
      </w:hyperlink>
    </w:p>
    <w:p w14:paraId="2E9393FE" w14:textId="77777777" w:rsidR="006A00F4" w:rsidRPr="000818B7" w:rsidRDefault="006A00F4" w:rsidP="00A03718">
      <w:pPr>
        <w:jc w:val="both"/>
        <w:rPr>
          <w:sz w:val="28"/>
          <w:szCs w:val="28"/>
        </w:rPr>
      </w:pPr>
      <w:r w:rsidRPr="00B64A5E">
        <w:rPr>
          <w:b/>
          <w:sz w:val="28"/>
          <w:szCs w:val="28"/>
        </w:rPr>
        <w:lastRenderedPageBreak/>
        <w:t>Email:</w:t>
      </w:r>
      <w:r w:rsidRPr="000818B7">
        <w:rPr>
          <w:sz w:val="28"/>
          <w:szCs w:val="28"/>
        </w:rPr>
        <w:t xml:space="preserve"> aif_org@yahoo.co.in</w:t>
      </w:r>
    </w:p>
    <w:p w14:paraId="6EA15109" w14:textId="77777777" w:rsidR="006A00F4" w:rsidRPr="000818B7" w:rsidRDefault="006A00F4" w:rsidP="00A03718">
      <w:pPr>
        <w:jc w:val="both"/>
        <w:rPr>
          <w:sz w:val="28"/>
          <w:szCs w:val="28"/>
        </w:rPr>
        <w:sectPr w:rsidR="006A00F4" w:rsidRPr="000818B7"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pPr>
    </w:p>
    <w:p w14:paraId="3DAEB756" w14:textId="5DB5E147" w:rsidR="006A00F4" w:rsidRDefault="006A00F4" w:rsidP="00A03718">
      <w:pPr>
        <w:jc w:val="both"/>
        <w:rPr>
          <w:b/>
          <w:color w:val="000000"/>
          <w:sz w:val="28"/>
          <w:szCs w:val="28"/>
        </w:rPr>
      </w:pPr>
      <w:r w:rsidRPr="00B64A5E">
        <w:rPr>
          <w:b/>
          <w:color w:val="000000" w:themeColor="text1"/>
          <w:sz w:val="28"/>
          <w:szCs w:val="28"/>
        </w:rPr>
        <w:lastRenderedPageBreak/>
        <w:t>Facebook</w:t>
      </w:r>
      <w:r w:rsidRPr="000818B7">
        <w:rPr>
          <w:b/>
          <w:color w:val="000000" w:themeColor="text1"/>
          <w:sz w:val="28"/>
          <w:szCs w:val="28"/>
        </w:rPr>
        <w:t xml:space="preserve"> : </w:t>
      </w:r>
      <w:hyperlink r:id="rId25" w:history="1">
        <w:r w:rsidR="00B64A5E" w:rsidRPr="004D5452">
          <w:rPr>
            <w:rStyle w:val="Hyperlink"/>
            <w:b/>
            <w:sz w:val="28"/>
            <w:szCs w:val="28"/>
          </w:rPr>
          <w:t>http://facebook.com/azadindiafoundation</w:t>
        </w:r>
      </w:hyperlink>
    </w:p>
    <w:p w14:paraId="27AC6E0A" w14:textId="49C65C99" w:rsidR="00977D6F" w:rsidRPr="0076059F" w:rsidRDefault="00B64A5E" w:rsidP="00A03718">
      <w:pPr>
        <w:jc w:val="both"/>
        <w:rPr>
          <w:color w:val="000000" w:themeColor="text1"/>
          <w:sz w:val="28"/>
          <w:szCs w:val="28"/>
        </w:rPr>
      </w:pPr>
      <w:r>
        <w:rPr>
          <w:b/>
          <w:color w:val="000000"/>
          <w:sz w:val="28"/>
          <w:szCs w:val="28"/>
        </w:rPr>
        <w:t xml:space="preserve">Twitter :  </w:t>
      </w:r>
      <w:r w:rsidRPr="00B64A5E">
        <w:rPr>
          <w:color w:val="000000"/>
          <w:sz w:val="28"/>
          <w:szCs w:val="28"/>
        </w:rPr>
        <w:t>twitter.com@kishanganjazad1</w:t>
      </w:r>
    </w:p>
    <w:p w14:paraId="2B6FC4E6" w14:textId="7105D061" w:rsidR="006A00F4" w:rsidRPr="000818B7" w:rsidRDefault="00EC786C" w:rsidP="00A03718">
      <w:pPr>
        <w:jc w:val="both"/>
        <w:rPr>
          <w:b/>
          <w:color w:val="548DD4"/>
          <w:sz w:val="28"/>
          <w:szCs w:val="28"/>
        </w:rPr>
      </w:pPr>
      <w:r>
        <w:rPr>
          <w:b/>
          <w:color w:val="548DD4"/>
          <w:sz w:val="28"/>
          <w:szCs w:val="28"/>
        </w:rPr>
        <w:t xml:space="preserve">                   </w:t>
      </w:r>
      <w:r w:rsidR="006A00F4" w:rsidRPr="000818B7">
        <w:rPr>
          <w:b/>
          <w:color w:val="548DD4"/>
          <w:sz w:val="28"/>
          <w:szCs w:val="28"/>
        </w:rPr>
        <w:t xml:space="preserve">Governance of Azad India Foundation </w:t>
      </w:r>
    </w:p>
    <w:p w14:paraId="79E16625" w14:textId="07181BFE" w:rsidR="006A00F4" w:rsidRPr="00911B8B" w:rsidRDefault="00EC786C" w:rsidP="00A03718">
      <w:pPr>
        <w:jc w:val="both"/>
        <w:rPr>
          <w:sz w:val="28"/>
          <w:szCs w:val="28"/>
        </w:rPr>
      </w:pPr>
      <w:r>
        <w:rPr>
          <w:sz w:val="28"/>
          <w:szCs w:val="28"/>
        </w:rPr>
        <w:t xml:space="preserve">          </w:t>
      </w:r>
      <w:r w:rsidR="006A00F4" w:rsidRPr="00911B8B">
        <w:rPr>
          <w:sz w:val="28"/>
          <w:szCs w:val="28"/>
        </w:rPr>
        <w:t>Details of the Board Members (as on March 31, 201</w:t>
      </w:r>
      <w:r w:rsidR="00911B8B" w:rsidRPr="00911B8B">
        <w:rPr>
          <w:sz w:val="28"/>
          <w:szCs w:val="28"/>
        </w:rPr>
        <w:t>4</w:t>
      </w:r>
      <w:r w:rsidR="006A00F4" w:rsidRPr="00911B8B">
        <w:rPr>
          <w:sz w:val="28"/>
          <w:szCs w:val="28"/>
        </w:rPr>
        <w:t>)</w:t>
      </w:r>
    </w:p>
    <w:tbl>
      <w:tblPr>
        <w:tblW w:w="9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7"/>
        <w:gridCol w:w="1245"/>
        <w:gridCol w:w="1235"/>
        <w:gridCol w:w="1647"/>
        <w:gridCol w:w="1753"/>
        <w:gridCol w:w="1364"/>
      </w:tblGrid>
      <w:tr w:rsidR="00EC786C" w:rsidRPr="000818B7" w14:paraId="54F7DFAA" w14:textId="77777777" w:rsidTr="00EC786C">
        <w:trPr>
          <w:trHeight w:val="1008"/>
        </w:trPr>
        <w:tc>
          <w:tcPr>
            <w:tcW w:w="2057" w:type="dxa"/>
          </w:tcPr>
          <w:p w14:paraId="57189B4B" w14:textId="77777777" w:rsidR="006A00F4" w:rsidRPr="000818B7" w:rsidRDefault="006A00F4" w:rsidP="00A03718">
            <w:pPr>
              <w:jc w:val="both"/>
              <w:rPr>
                <w:b/>
                <w:sz w:val="28"/>
                <w:szCs w:val="28"/>
              </w:rPr>
            </w:pPr>
            <w:r w:rsidRPr="000818B7">
              <w:rPr>
                <w:b/>
                <w:sz w:val="28"/>
                <w:szCs w:val="28"/>
              </w:rPr>
              <w:t>Name</w:t>
            </w:r>
          </w:p>
        </w:tc>
        <w:tc>
          <w:tcPr>
            <w:tcW w:w="1245" w:type="dxa"/>
          </w:tcPr>
          <w:p w14:paraId="660A5DD7" w14:textId="77777777" w:rsidR="006A00F4" w:rsidRPr="000818B7" w:rsidRDefault="006A00F4" w:rsidP="00A03718">
            <w:pPr>
              <w:jc w:val="both"/>
              <w:rPr>
                <w:b/>
                <w:sz w:val="28"/>
                <w:szCs w:val="28"/>
              </w:rPr>
            </w:pPr>
            <w:r w:rsidRPr="000818B7">
              <w:rPr>
                <w:b/>
                <w:sz w:val="28"/>
                <w:szCs w:val="28"/>
              </w:rPr>
              <w:t>Age</w:t>
            </w:r>
          </w:p>
        </w:tc>
        <w:tc>
          <w:tcPr>
            <w:tcW w:w="1235" w:type="dxa"/>
          </w:tcPr>
          <w:p w14:paraId="36BEF9E4" w14:textId="77777777" w:rsidR="006A00F4" w:rsidRPr="000818B7" w:rsidRDefault="006A00F4" w:rsidP="00A03718">
            <w:pPr>
              <w:jc w:val="both"/>
              <w:rPr>
                <w:b/>
                <w:sz w:val="28"/>
                <w:szCs w:val="28"/>
              </w:rPr>
            </w:pPr>
            <w:r w:rsidRPr="000818B7">
              <w:rPr>
                <w:b/>
                <w:sz w:val="28"/>
                <w:szCs w:val="28"/>
              </w:rPr>
              <w:t>Sex</w:t>
            </w:r>
          </w:p>
        </w:tc>
        <w:tc>
          <w:tcPr>
            <w:tcW w:w="1647" w:type="dxa"/>
          </w:tcPr>
          <w:p w14:paraId="5785722C" w14:textId="77777777" w:rsidR="006A00F4" w:rsidRPr="000818B7" w:rsidRDefault="006A00F4" w:rsidP="00A03718">
            <w:pPr>
              <w:jc w:val="both"/>
              <w:rPr>
                <w:b/>
                <w:sz w:val="28"/>
                <w:szCs w:val="28"/>
              </w:rPr>
            </w:pPr>
            <w:r w:rsidRPr="000818B7">
              <w:rPr>
                <w:b/>
                <w:sz w:val="28"/>
                <w:szCs w:val="28"/>
              </w:rPr>
              <w:t>Position onboard</w:t>
            </w:r>
          </w:p>
        </w:tc>
        <w:tc>
          <w:tcPr>
            <w:tcW w:w="1753" w:type="dxa"/>
          </w:tcPr>
          <w:p w14:paraId="3579F3BA" w14:textId="77777777" w:rsidR="006A00F4" w:rsidRPr="000818B7" w:rsidRDefault="006A00F4" w:rsidP="00A03718">
            <w:pPr>
              <w:jc w:val="both"/>
              <w:rPr>
                <w:b/>
                <w:sz w:val="28"/>
                <w:szCs w:val="28"/>
              </w:rPr>
            </w:pPr>
            <w:r w:rsidRPr="000818B7">
              <w:rPr>
                <w:b/>
                <w:sz w:val="28"/>
                <w:szCs w:val="28"/>
              </w:rPr>
              <w:t>Occupation</w:t>
            </w:r>
          </w:p>
        </w:tc>
        <w:tc>
          <w:tcPr>
            <w:tcW w:w="1364" w:type="dxa"/>
          </w:tcPr>
          <w:p w14:paraId="2287F612" w14:textId="77777777" w:rsidR="006A00F4" w:rsidRPr="000818B7" w:rsidRDefault="006A00F4" w:rsidP="00A03718">
            <w:pPr>
              <w:jc w:val="both"/>
              <w:rPr>
                <w:b/>
                <w:sz w:val="28"/>
                <w:szCs w:val="28"/>
              </w:rPr>
            </w:pPr>
            <w:r w:rsidRPr="000818B7">
              <w:rPr>
                <w:b/>
                <w:sz w:val="28"/>
                <w:szCs w:val="28"/>
              </w:rPr>
              <w:t>Meetings attended</w:t>
            </w:r>
          </w:p>
        </w:tc>
      </w:tr>
      <w:tr w:rsidR="00EC786C" w:rsidRPr="00820317" w14:paraId="1F58BE5D" w14:textId="77777777" w:rsidTr="00EC786C">
        <w:trPr>
          <w:trHeight w:val="1427"/>
        </w:trPr>
        <w:tc>
          <w:tcPr>
            <w:tcW w:w="2057" w:type="dxa"/>
          </w:tcPr>
          <w:p w14:paraId="444C4F67" w14:textId="77777777" w:rsidR="006A00F4" w:rsidRPr="00820317" w:rsidRDefault="006A00F4" w:rsidP="00A03718">
            <w:pPr>
              <w:jc w:val="both"/>
              <w:rPr>
                <w:sz w:val="24"/>
                <w:szCs w:val="24"/>
              </w:rPr>
            </w:pPr>
            <w:r w:rsidRPr="00820317">
              <w:rPr>
                <w:sz w:val="24"/>
                <w:szCs w:val="24"/>
              </w:rPr>
              <w:t>Mrs. Sayeeda Banu</w:t>
            </w:r>
          </w:p>
        </w:tc>
        <w:tc>
          <w:tcPr>
            <w:tcW w:w="1245" w:type="dxa"/>
          </w:tcPr>
          <w:p w14:paraId="3E8F09AB" w14:textId="77777777" w:rsidR="006A00F4" w:rsidRPr="00820317" w:rsidRDefault="006A00F4" w:rsidP="00A03718">
            <w:pPr>
              <w:jc w:val="both"/>
              <w:rPr>
                <w:sz w:val="24"/>
                <w:szCs w:val="24"/>
              </w:rPr>
            </w:pPr>
            <w:r w:rsidRPr="00820317">
              <w:rPr>
                <w:sz w:val="24"/>
                <w:szCs w:val="24"/>
              </w:rPr>
              <w:t>64</w:t>
            </w:r>
          </w:p>
        </w:tc>
        <w:tc>
          <w:tcPr>
            <w:tcW w:w="1235" w:type="dxa"/>
          </w:tcPr>
          <w:p w14:paraId="1072CA81" w14:textId="77777777" w:rsidR="006A00F4" w:rsidRPr="00820317" w:rsidRDefault="006A00F4" w:rsidP="00A03718">
            <w:pPr>
              <w:jc w:val="both"/>
              <w:rPr>
                <w:sz w:val="24"/>
                <w:szCs w:val="24"/>
              </w:rPr>
            </w:pPr>
            <w:r w:rsidRPr="00820317">
              <w:rPr>
                <w:sz w:val="24"/>
                <w:szCs w:val="24"/>
              </w:rPr>
              <w:t>F</w:t>
            </w:r>
          </w:p>
        </w:tc>
        <w:tc>
          <w:tcPr>
            <w:tcW w:w="1647" w:type="dxa"/>
          </w:tcPr>
          <w:p w14:paraId="1ECF6120" w14:textId="77777777" w:rsidR="006A00F4" w:rsidRPr="00820317" w:rsidRDefault="006A00F4" w:rsidP="00A03718">
            <w:pPr>
              <w:jc w:val="both"/>
              <w:rPr>
                <w:sz w:val="24"/>
                <w:szCs w:val="24"/>
              </w:rPr>
            </w:pPr>
            <w:r w:rsidRPr="00820317">
              <w:rPr>
                <w:sz w:val="24"/>
                <w:szCs w:val="24"/>
              </w:rPr>
              <w:t>Chairperson</w:t>
            </w:r>
          </w:p>
        </w:tc>
        <w:tc>
          <w:tcPr>
            <w:tcW w:w="1753" w:type="dxa"/>
          </w:tcPr>
          <w:p w14:paraId="14CDCD30" w14:textId="77777777" w:rsidR="006A00F4" w:rsidRPr="00820317" w:rsidRDefault="006A00F4" w:rsidP="00A03718">
            <w:pPr>
              <w:jc w:val="both"/>
              <w:rPr>
                <w:sz w:val="24"/>
                <w:szCs w:val="24"/>
              </w:rPr>
            </w:pPr>
            <w:r w:rsidRPr="00820317">
              <w:rPr>
                <w:sz w:val="24"/>
                <w:szCs w:val="24"/>
              </w:rPr>
              <w:t>Social Work &amp; Agriculture</w:t>
            </w:r>
          </w:p>
        </w:tc>
        <w:tc>
          <w:tcPr>
            <w:tcW w:w="1364" w:type="dxa"/>
          </w:tcPr>
          <w:p w14:paraId="364565A2" w14:textId="77777777" w:rsidR="006A00F4" w:rsidRPr="00820317" w:rsidRDefault="006A00F4" w:rsidP="00A03718">
            <w:pPr>
              <w:jc w:val="both"/>
              <w:rPr>
                <w:sz w:val="24"/>
                <w:szCs w:val="24"/>
              </w:rPr>
            </w:pPr>
            <w:r w:rsidRPr="00820317">
              <w:rPr>
                <w:sz w:val="24"/>
                <w:szCs w:val="24"/>
              </w:rPr>
              <w:t>3/3</w:t>
            </w:r>
          </w:p>
        </w:tc>
      </w:tr>
      <w:tr w:rsidR="00EC786C" w:rsidRPr="00820317" w14:paraId="60A2B9C3" w14:textId="77777777" w:rsidTr="00EC786C">
        <w:trPr>
          <w:trHeight w:val="1847"/>
        </w:trPr>
        <w:tc>
          <w:tcPr>
            <w:tcW w:w="2057" w:type="dxa"/>
          </w:tcPr>
          <w:p w14:paraId="2A8BA657" w14:textId="77777777" w:rsidR="006A00F4" w:rsidRPr="00820317" w:rsidRDefault="006A00F4" w:rsidP="00A03718">
            <w:pPr>
              <w:rPr>
                <w:sz w:val="24"/>
                <w:szCs w:val="24"/>
              </w:rPr>
            </w:pPr>
            <w:r w:rsidRPr="00820317">
              <w:rPr>
                <w:sz w:val="24"/>
                <w:szCs w:val="24"/>
              </w:rPr>
              <w:t>Mrs. Yuman Hussain</w:t>
            </w:r>
          </w:p>
        </w:tc>
        <w:tc>
          <w:tcPr>
            <w:tcW w:w="1245" w:type="dxa"/>
          </w:tcPr>
          <w:p w14:paraId="4A79260E" w14:textId="56672D97" w:rsidR="006A00F4" w:rsidRPr="00820317" w:rsidRDefault="00911B8B" w:rsidP="00A03718">
            <w:pPr>
              <w:jc w:val="both"/>
              <w:rPr>
                <w:sz w:val="24"/>
                <w:szCs w:val="24"/>
              </w:rPr>
            </w:pPr>
            <w:r w:rsidRPr="00820317">
              <w:rPr>
                <w:sz w:val="24"/>
                <w:szCs w:val="24"/>
              </w:rPr>
              <w:t>40</w:t>
            </w:r>
          </w:p>
        </w:tc>
        <w:tc>
          <w:tcPr>
            <w:tcW w:w="1235" w:type="dxa"/>
          </w:tcPr>
          <w:p w14:paraId="24B5C7BF" w14:textId="77777777" w:rsidR="006A00F4" w:rsidRPr="00820317" w:rsidRDefault="006A00F4" w:rsidP="00A03718">
            <w:pPr>
              <w:jc w:val="both"/>
              <w:rPr>
                <w:sz w:val="24"/>
                <w:szCs w:val="24"/>
              </w:rPr>
            </w:pPr>
            <w:r w:rsidRPr="00820317">
              <w:rPr>
                <w:sz w:val="24"/>
                <w:szCs w:val="24"/>
              </w:rPr>
              <w:t>F</w:t>
            </w:r>
          </w:p>
        </w:tc>
        <w:tc>
          <w:tcPr>
            <w:tcW w:w="1647" w:type="dxa"/>
          </w:tcPr>
          <w:p w14:paraId="6CBCAA00" w14:textId="77777777" w:rsidR="006A00F4" w:rsidRPr="00820317" w:rsidRDefault="006A00F4" w:rsidP="00A03718">
            <w:pPr>
              <w:jc w:val="both"/>
              <w:rPr>
                <w:sz w:val="24"/>
                <w:szCs w:val="24"/>
              </w:rPr>
            </w:pPr>
            <w:r w:rsidRPr="00820317">
              <w:rPr>
                <w:sz w:val="24"/>
                <w:szCs w:val="24"/>
              </w:rPr>
              <w:t>Executive Director related to Chairperson</w:t>
            </w:r>
          </w:p>
        </w:tc>
        <w:tc>
          <w:tcPr>
            <w:tcW w:w="1753" w:type="dxa"/>
          </w:tcPr>
          <w:p w14:paraId="1CD2A402" w14:textId="77777777" w:rsidR="006A00F4" w:rsidRPr="00820317" w:rsidRDefault="006A00F4" w:rsidP="00A03718">
            <w:pPr>
              <w:jc w:val="both"/>
              <w:rPr>
                <w:sz w:val="24"/>
                <w:szCs w:val="24"/>
              </w:rPr>
            </w:pPr>
            <w:r w:rsidRPr="00820317">
              <w:rPr>
                <w:sz w:val="24"/>
                <w:szCs w:val="24"/>
              </w:rPr>
              <w:t>NGO professional</w:t>
            </w:r>
          </w:p>
        </w:tc>
        <w:tc>
          <w:tcPr>
            <w:tcW w:w="1364" w:type="dxa"/>
          </w:tcPr>
          <w:p w14:paraId="57EAAAAE" w14:textId="77777777" w:rsidR="006A00F4" w:rsidRPr="00820317" w:rsidRDefault="006A00F4" w:rsidP="00A03718">
            <w:pPr>
              <w:jc w:val="both"/>
              <w:rPr>
                <w:sz w:val="24"/>
                <w:szCs w:val="24"/>
              </w:rPr>
            </w:pPr>
            <w:r w:rsidRPr="00820317">
              <w:rPr>
                <w:sz w:val="24"/>
                <w:szCs w:val="24"/>
              </w:rPr>
              <w:t>3/3</w:t>
            </w:r>
          </w:p>
        </w:tc>
      </w:tr>
      <w:tr w:rsidR="00EC786C" w:rsidRPr="00820317" w14:paraId="048F247B" w14:textId="77777777" w:rsidTr="00EC786C">
        <w:trPr>
          <w:trHeight w:val="1029"/>
        </w:trPr>
        <w:tc>
          <w:tcPr>
            <w:tcW w:w="2057" w:type="dxa"/>
          </w:tcPr>
          <w:p w14:paraId="5DBD64E6" w14:textId="77777777" w:rsidR="006A00F4" w:rsidRPr="00820317" w:rsidRDefault="006A00F4" w:rsidP="00A03718">
            <w:pPr>
              <w:jc w:val="both"/>
              <w:rPr>
                <w:sz w:val="24"/>
                <w:szCs w:val="24"/>
              </w:rPr>
            </w:pPr>
            <w:r w:rsidRPr="00820317">
              <w:rPr>
                <w:sz w:val="24"/>
                <w:szCs w:val="24"/>
              </w:rPr>
              <w:t>Mr. Farahatullah</w:t>
            </w:r>
          </w:p>
        </w:tc>
        <w:tc>
          <w:tcPr>
            <w:tcW w:w="1245" w:type="dxa"/>
          </w:tcPr>
          <w:p w14:paraId="45D4BD72" w14:textId="29A56BB8" w:rsidR="006A00F4" w:rsidRPr="00820317" w:rsidRDefault="006A00F4" w:rsidP="00A03718">
            <w:pPr>
              <w:jc w:val="both"/>
              <w:rPr>
                <w:sz w:val="24"/>
                <w:szCs w:val="24"/>
              </w:rPr>
            </w:pPr>
            <w:r w:rsidRPr="00820317">
              <w:rPr>
                <w:sz w:val="24"/>
                <w:szCs w:val="24"/>
              </w:rPr>
              <w:t>7</w:t>
            </w:r>
            <w:r w:rsidR="00EB2D00" w:rsidRPr="00820317">
              <w:rPr>
                <w:sz w:val="24"/>
                <w:szCs w:val="24"/>
              </w:rPr>
              <w:t>4</w:t>
            </w:r>
          </w:p>
        </w:tc>
        <w:tc>
          <w:tcPr>
            <w:tcW w:w="1235" w:type="dxa"/>
          </w:tcPr>
          <w:p w14:paraId="0D749BDA" w14:textId="77777777" w:rsidR="006A00F4" w:rsidRPr="00820317" w:rsidRDefault="006A00F4" w:rsidP="00A03718">
            <w:pPr>
              <w:jc w:val="both"/>
              <w:rPr>
                <w:sz w:val="24"/>
                <w:szCs w:val="24"/>
              </w:rPr>
            </w:pPr>
            <w:r w:rsidRPr="00820317">
              <w:rPr>
                <w:sz w:val="24"/>
                <w:szCs w:val="24"/>
              </w:rPr>
              <w:t>M</w:t>
            </w:r>
          </w:p>
        </w:tc>
        <w:tc>
          <w:tcPr>
            <w:tcW w:w="1647" w:type="dxa"/>
          </w:tcPr>
          <w:p w14:paraId="4D8BC114" w14:textId="77777777" w:rsidR="006A00F4" w:rsidRPr="00820317" w:rsidRDefault="006A00F4" w:rsidP="00A03718">
            <w:pPr>
              <w:jc w:val="both"/>
              <w:rPr>
                <w:sz w:val="24"/>
                <w:szCs w:val="24"/>
              </w:rPr>
            </w:pPr>
            <w:r w:rsidRPr="00820317">
              <w:rPr>
                <w:sz w:val="24"/>
                <w:szCs w:val="24"/>
              </w:rPr>
              <w:t xml:space="preserve">Treasurer </w:t>
            </w:r>
          </w:p>
        </w:tc>
        <w:tc>
          <w:tcPr>
            <w:tcW w:w="1753" w:type="dxa"/>
          </w:tcPr>
          <w:p w14:paraId="057AEFAA" w14:textId="77777777" w:rsidR="006A00F4" w:rsidRPr="00820317" w:rsidRDefault="006A00F4" w:rsidP="00A03718">
            <w:pPr>
              <w:jc w:val="both"/>
              <w:rPr>
                <w:sz w:val="24"/>
                <w:szCs w:val="24"/>
              </w:rPr>
            </w:pPr>
            <w:r w:rsidRPr="00820317">
              <w:rPr>
                <w:sz w:val="24"/>
                <w:szCs w:val="24"/>
              </w:rPr>
              <w:t>Social Work</w:t>
            </w:r>
          </w:p>
        </w:tc>
        <w:tc>
          <w:tcPr>
            <w:tcW w:w="1364" w:type="dxa"/>
          </w:tcPr>
          <w:p w14:paraId="5849069A" w14:textId="088CB6A6" w:rsidR="006A00F4" w:rsidRPr="00820317" w:rsidRDefault="00EB2D00" w:rsidP="00A03718">
            <w:pPr>
              <w:jc w:val="both"/>
              <w:rPr>
                <w:sz w:val="24"/>
                <w:szCs w:val="24"/>
              </w:rPr>
            </w:pPr>
            <w:r w:rsidRPr="00820317">
              <w:rPr>
                <w:sz w:val="24"/>
                <w:szCs w:val="24"/>
              </w:rPr>
              <w:t>2</w:t>
            </w:r>
            <w:r w:rsidR="006A00F4" w:rsidRPr="00820317">
              <w:rPr>
                <w:sz w:val="24"/>
                <w:szCs w:val="24"/>
              </w:rPr>
              <w:t>/3</w:t>
            </w:r>
          </w:p>
        </w:tc>
      </w:tr>
      <w:tr w:rsidR="00EC786C" w:rsidRPr="00820317" w14:paraId="705F0539" w14:textId="77777777" w:rsidTr="00EC786C">
        <w:trPr>
          <w:trHeight w:val="1029"/>
        </w:trPr>
        <w:tc>
          <w:tcPr>
            <w:tcW w:w="2057" w:type="dxa"/>
          </w:tcPr>
          <w:p w14:paraId="027730B2" w14:textId="77777777" w:rsidR="006A00F4" w:rsidRPr="00820317" w:rsidRDefault="006A00F4" w:rsidP="006A1418">
            <w:pPr>
              <w:rPr>
                <w:sz w:val="24"/>
                <w:szCs w:val="24"/>
              </w:rPr>
            </w:pPr>
            <w:r w:rsidRPr="00820317">
              <w:rPr>
                <w:sz w:val="24"/>
                <w:szCs w:val="24"/>
              </w:rPr>
              <w:t>Dr. Govardhan Singh Rathore</w:t>
            </w:r>
          </w:p>
        </w:tc>
        <w:tc>
          <w:tcPr>
            <w:tcW w:w="1245" w:type="dxa"/>
          </w:tcPr>
          <w:p w14:paraId="3193BE02" w14:textId="1CA51974" w:rsidR="006A00F4" w:rsidRPr="00820317" w:rsidRDefault="00EB2D00" w:rsidP="00A03718">
            <w:pPr>
              <w:jc w:val="both"/>
              <w:rPr>
                <w:sz w:val="24"/>
                <w:szCs w:val="24"/>
              </w:rPr>
            </w:pPr>
            <w:r w:rsidRPr="00820317">
              <w:rPr>
                <w:sz w:val="24"/>
                <w:szCs w:val="24"/>
              </w:rPr>
              <w:t>50</w:t>
            </w:r>
          </w:p>
        </w:tc>
        <w:tc>
          <w:tcPr>
            <w:tcW w:w="1235" w:type="dxa"/>
          </w:tcPr>
          <w:p w14:paraId="0BED260D" w14:textId="77777777" w:rsidR="006A00F4" w:rsidRPr="00820317" w:rsidRDefault="006A00F4" w:rsidP="00A03718">
            <w:pPr>
              <w:jc w:val="both"/>
              <w:rPr>
                <w:sz w:val="24"/>
                <w:szCs w:val="24"/>
              </w:rPr>
            </w:pPr>
            <w:r w:rsidRPr="00820317">
              <w:rPr>
                <w:sz w:val="24"/>
                <w:szCs w:val="24"/>
              </w:rPr>
              <w:t>M</w:t>
            </w:r>
          </w:p>
        </w:tc>
        <w:tc>
          <w:tcPr>
            <w:tcW w:w="1647" w:type="dxa"/>
          </w:tcPr>
          <w:p w14:paraId="23D98A9B" w14:textId="77777777" w:rsidR="006A00F4" w:rsidRPr="00820317" w:rsidRDefault="006A00F4" w:rsidP="00A03718">
            <w:pPr>
              <w:jc w:val="both"/>
              <w:rPr>
                <w:sz w:val="24"/>
                <w:szCs w:val="24"/>
              </w:rPr>
            </w:pPr>
            <w:r w:rsidRPr="00820317">
              <w:rPr>
                <w:sz w:val="24"/>
                <w:szCs w:val="24"/>
              </w:rPr>
              <w:t>Director</w:t>
            </w:r>
          </w:p>
        </w:tc>
        <w:tc>
          <w:tcPr>
            <w:tcW w:w="1753" w:type="dxa"/>
          </w:tcPr>
          <w:p w14:paraId="6BA71387" w14:textId="77777777" w:rsidR="006A00F4" w:rsidRPr="00820317" w:rsidRDefault="006A00F4" w:rsidP="00A03718">
            <w:pPr>
              <w:jc w:val="both"/>
              <w:rPr>
                <w:sz w:val="24"/>
                <w:szCs w:val="24"/>
              </w:rPr>
            </w:pPr>
            <w:r w:rsidRPr="00820317">
              <w:rPr>
                <w:sz w:val="24"/>
                <w:szCs w:val="24"/>
              </w:rPr>
              <w:t>Doctor</w:t>
            </w:r>
          </w:p>
        </w:tc>
        <w:tc>
          <w:tcPr>
            <w:tcW w:w="1364" w:type="dxa"/>
          </w:tcPr>
          <w:p w14:paraId="03A51D3B" w14:textId="77777777" w:rsidR="006A00F4" w:rsidRPr="00820317" w:rsidRDefault="006A00F4" w:rsidP="00A03718">
            <w:pPr>
              <w:jc w:val="both"/>
              <w:rPr>
                <w:sz w:val="24"/>
                <w:szCs w:val="24"/>
              </w:rPr>
            </w:pPr>
            <w:r w:rsidRPr="00820317">
              <w:rPr>
                <w:sz w:val="24"/>
                <w:szCs w:val="24"/>
              </w:rPr>
              <w:t>1/3</w:t>
            </w:r>
          </w:p>
        </w:tc>
      </w:tr>
      <w:tr w:rsidR="00EC786C" w:rsidRPr="00820317" w14:paraId="472DD768" w14:textId="77777777" w:rsidTr="00EC786C">
        <w:trPr>
          <w:trHeight w:val="1449"/>
        </w:trPr>
        <w:tc>
          <w:tcPr>
            <w:tcW w:w="2057" w:type="dxa"/>
          </w:tcPr>
          <w:p w14:paraId="08583CAB" w14:textId="77777777" w:rsidR="006A00F4" w:rsidRPr="00820317" w:rsidRDefault="006A00F4" w:rsidP="006A1418">
            <w:pPr>
              <w:rPr>
                <w:sz w:val="24"/>
                <w:szCs w:val="24"/>
              </w:rPr>
            </w:pPr>
            <w:r w:rsidRPr="00820317">
              <w:rPr>
                <w:sz w:val="24"/>
                <w:szCs w:val="24"/>
              </w:rPr>
              <w:t>Mr. Iskander Lalljee</w:t>
            </w:r>
          </w:p>
        </w:tc>
        <w:tc>
          <w:tcPr>
            <w:tcW w:w="1245" w:type="dxa"/>
          </w:tcPr>
          <w:p w14:paraId="3C1C2165" w14:textId="0CFD57D8" w:rsidR="006A00F4" w:rsidRPr="00820317" w:rsidRDefault="006A1418" w:rsidP="00A03718">
            <w:pPr>
              <w:jc w:val="both"/>
              <w:rPr>
                <w:sz w:val="24"/>
                <w:szCs w:val="24"/>
              </w:rPr>
            </w:pPr>
            <w:r>
              <w:rPr>
                <w:sz w:val="24"/>
                <w:szCs w:val="24"/>
              </w:rPr>
              <w:t>50</w:t>
            </w:r>
          </w:p>
        </w:tc>
        <w:tc>
          <w:tcPr>
            <w:tcW w:w="1235" w:type="dxa"/>
          </w:tcPr>
          <w:p w14:paraId="1E39FF27" w14:textId="77777777" w:rsidR="006A00F4" w:rsidRPr="00820317" w:rsidRDefault="006A00F4" w:rsidP="00A03718">
            <w:pPr>
              <w:jc w:val="both"/>
              <w:rPr>
                <w:sz w:val="24"/>
                <w:szCs w:val="24"/>
              </w:rPr>
            </w:pPr>
            <w:r w:rsidRPr="00820317">
              <w:rPr>
                <w:sz w:val="24"/>
                <w:szCs w:val="24"/>
              </w:rPr>
              <w:t>M</w:t>
            </w:r>
          </w:p>
        </w:tc>
        <w:tc>
          <w:tcPr>
            <w:tcW w:w="1647" w:type="dxa"/>
          </w:tcPr>
          <w:p w14:paraId="31FE3E61" w14:textId="77777777" w:rsidR="006A00F4" w:rsidRPr="00820317" w:rsidRDefault="006A00F4" w:rsidP="00A03718">
            <w:pPr>
              <w:jc w:val="both"/>
              <w:rPr>
                <w:sz w:val="24"/>
                <w:szCs w:val="24"/>
              </w:rPr>
            </w:pPr>
            <w:r w:rsidRPr="00820317">
              <w:rPr>
                <w:sz w:val="24"/>
                <w:szCs w:val="24"/>
              </w:rPr>
              <w:t>Director</w:t>
            </w:r>
          </w:p>
        </w:tc>
        <w:tc>
          <w:tcPr>
            <w:tcW w:w="1753" w:type="dxa"/>
          </w:tcPr>
          <w:p w14:paraId="01ABE675" w14:textId="77777777" w:rsidR="006A00F4" w:rsidRPr="00820317" w:rsidRDefault="006A00F4" w:rsidP="00A03718">
            <w:pPr>
              <w:jc w:val="both"/>
              <w:rPr>
                <w:sz w:val="24"/>
                <w:szCs w:val="24"/>
                <w:lang w:val="fr-FR"/>
              </w:rPr>
            </w:pPr>
            <w:proofErr w:type="spellStart"/>
            <w:r w:rsidRPr="00820317">
              <w:rPr>
                <w:sz w:val="24"/>
                <w:szCs w:val="24"/>
                <w:lang w:val="fr-FR"/>
              </w:rPr>
              <w:t>Industrialist</w:t>
            </w:r>
            <w:proofErr w:type="spellEnd"/>
            <w:r w:rsidRPr="00820317">
              <w:rPr>
                <w:sz w:val="24"/>
                <w:szCs w:val="24"/>
                <w:lang w:val="fr-FR"/>
              </w:rPr>
              <w:t xml:space="preserve"> </w:t>
            </w:r>
            <w:proofErr w:type="spellStart"/>
            <w:r w:rsidRPr="00820317">
              <w:rPr>
                <w:sz w:val="24"/>
                <w:szCs w:val="24"/>
                <w:lang w:val="fr-FR"/>
              </w:rPr>
              <w:t>SudChemie</w:t>
            </w:r>
            <w:proofErr w:type="spellEnd"/>
            <w:r w:rsidRPr="00820317">
              <w:rPr>
                <w:sz w:val="24"/>
                <w:szCs w:val="24"/>
                <w:lang w:val="fr-FR"/>
              </w:rPr>
              <w:t xml:space="preserve"> </w:t>
            </w:r>
            <w:proofErr w:type="spellStart"/>
            <w:r w:rsidRPr="00820317">
              <w:rPr>
                <w:sz w:val="24"/>
                <w:szCs w:val="24"/>
                <w:lang w:val="fr-FR"/>
              </w:rPr>
              <w:t>India</w:t>
            </w:r>
            <w:proofErr w:type="spellEnd"/>
            <w:r w:rsidRPr="00820317">
              <w:rPr>
                <w:sz w:val="24"/>
                <w:szCs w:val="24"/>
                <w:lang w:val="fr-FR"/>
              </w:rPr>
              <w:t xml:space="preserve"> </w:t>
            </w:r>
            <w:proofErr w:type="spellStart"/>
            <w:r w:rsidRPr="00820317">
              <w:rPr>
                <w:sz w:val="24"/>
                <w:szCs w:val="24"/>
                <w:lang w:val="fr-FR"/>
              </w:rPr>
              <w:t>Pvt.Ltd</w:t>
            </w:r>
            <w:proofErr w:type="spellEnd"/>
          </w:p>
        </w:tc>
        <w:tc>
          <w:tcPr>
            <w:tcW w:w="1364" w:type="dxa"/>
          </w:tcPr>
          <w:p w14:paraId="3AB4DA77" w14:textId="77777777" w:rsidR="006A00F4" w:rsidRPr="00820317" w:rsidRDefault="006A00F4" w:rsidP="00A03718">
            <w:pPr>
              <w:jc w:val="both"/>
              <w:rPr>
                <w:sz w:val="24"/>
                <w:szCs w:val="24"/>
              </w:rPr>
            </w:pPr>
            <w:r w:rsidRPr="00820317">
              <w:rPr>
                <w:sz w:val="24"/>
                <w:szCs w:val="24"/>
              </w:rPr>
              <w:t>3/3</w:t>
            </w:r>
          </w:p>
        </w:tc>
      </w:tr>
      <w:tr w:rsidR="00EC786C" w:rsidRPr="00820317" w14:paraId="0CDDBA7C" w14:textId="77777777" w:rsidTr="00EC786C">
        <w:trPr>
          <w:trHeight w:val="756"/>
        </w:trPr>
        <w:tc>
          <w:tcPr>
            <w:tcW w:w="2057" w:type="dxa"/>
          </w:tcPr>
          <w:p w14:paraId="44AD88E6" w14:textId="77777777" w:rsidR="006A00F4" w:rsidRPr="00820317" w:rsidRDefault="006A00F4" w:rsidP="00A03718">
            <w:pPr>
              <w:jc w:val="both"/>
              <w:rPr>
                <w:sz w:val="24"/>
                <w:szCs w:val="24"/>
              </w:rPr>
            </w:pPr>
            <w:r w:rsidRPr="00820317">
              <w:rPr>
                <w:sz w:val="24"/>
                <w:szCs w:val="24"/>
              </w:rPr>
              <w:t>Mr. Alak Raju</w:t>
            </w:r>
          </w:p>
        </w:tc>
        <w:tc>
          <w:tcPr>
            <w:tcW w:w="1245" w:type="dxa"/>
          </w:tcPr>
          <w:p w14:paraId="5069AA68" w14:textId="03CE6AA8" w:rsidR="006A00F4" w:rsidRPr="00820317" w:rsidRDefault="006A00F4" w:rsidP="006A1418">
            <w:pPr>
              <w:jc w:val="both"/>
              <w:rPr>
                <w:sz w:val="24"/>
                <w:szCs w:val="24"/>
              </w:rPr>
            </w:pPr>
            <w:r w:rsidRPr="00820317">
              <w:rPr>
                <w:sz w:val="24"/>
                <w:szCs w:val="24"/>
              </w:rPr>
              <w:t>4</w:t>
            </w:r>
            <w:r w:rsidR="006A1418">
              <w:rPr>
                <w:sz w:val="24"/>
                <w:szCs w:val="24"/>
              </w:rPr>
              <w:t>9</w:t>
            </w:r>
          </w:p>
        </w:tc>
        <w:tc>
          <w:tcPr>
            <w:tcW w:w="1235" w:type="dxa"/>
          </w:tcPr>
          <w:p w14:paraId="00BB433C" w14:textId="77777777" w:rsidR="006A00F4" w:rsidRPr="00820317" w:rsidRDefault="006A00F4" w:rsidP="00A03718">
            <w:pPr>
              <w:jc w:val="both"/>
              <w:rPr>
                <w:sz w:val="24"/>
                <w:szCs w:val="24"/>
              </w:rPr>
            </w:pPr>
            <w:r w:rsidRPr="00820317">
              <w:rPr>
                <w:sz w:val="24"/>
                <w:szCs w:val="24"/>
              </w:rPr>
              <w:t>M</w:t>
            </w:r>
          </w:p>
        </w:tc>
        <w:tc>
          <w:tcPr>
            <w:tcW w:w="1647" w:type="dxa"/>
          </w:tcPr>
          <w:p w14:paraId="2B0EF40B" w14:textId="77777777" w:rsidR="006A00F4" w:rsidRPr="00820317" w:rsidRDefault="006A00F4" w:rsidP="00A03718">
            <w:pPr>
              <w:jc w:val="both"/>
              <w:rPr>
                <w:sz w:val="24"/>
                <w:szCs w:val="24"/>
              </w:rPr>
            </w:pPr>
            <w:r w:rsidRPr="00820317">
              <w:rPr>
                <w:sz w:val="24"/>
                <w:szCs w:val="24"/>
              </w:rPr>
              <w:t>Director</w:t>
            </w:r>
          </w:p>
        </w:tc>
        <w:tc>
          <w:tcPr>
            <w:tcW w:w="1753" w:type="dxa"/>
          </w:tcPr>
          <w:p w14:paraId="77B51A05" w14:textId="77777777" w:rsidR="006A00F4" w:rsidRPr="00820317" w:rsidRDefault="006A00F4" w:rsidP="00A03718">
            <w:pPr>
              <w:jc w:val="both"/>
              <w:rPr>
                <w:sz w:val="24"/>
                <w:szCs w:val="24"/>
              </w:rPr>
            </w:pPr>
            <w:r w:rsidRPr="00820317">
              <w:rPr>
                <w:sz w:val="24"/>
                <w:szCs w:val="24"/>
              </w:rPr>
              <w:t xml:space="preserve">Businessman </w:t>
            </w:r>
          </w:p>
        </w:tc>
        <w:tc>
          <w:tcPr>
            <w:tcW w:w="1364" w:type="dxa"/>
          </w:tcPr>
          <w:p w14:paraId="79B416DB" w14:textId="6D1A873C" w:rsidR="006A00F4" w:rsidRPr="00820317" w:rsidRDefault="00EB2D00" w:rsidP="00A03718">
            <w:pPr>
              <w:jc w:val="both"/>
              <w:rPr>
                <w:sz w:val="24"/>
                <w:szCs w:val="24"/>
              </w:rPr>
            </w:pPr>
            <w:r w:rsidRPr="00820317">
              <w:rPr>
                <w:sz w:val="24"/>
                <w:szCs w:val="24"/>
              </w:rPr>
              <w:t>2</w:t>
            </w:r>
            <w:r w:rsidR="006A00F4" w:rsidRPr="00820317">
              <w:rPr>
                <w:sz w:val="24"/>
                <w:szCs w:val="24"/>
              </w:rPr>
              <w:t>/3</w:t>
            </w:r>
          </w:p>
        </w:tc>
      </w:tr>
      <w:tr w:rsidR="00EC786C" w:rsidRPr="00820317" w14:paraId="24EF9DAD" w14:textId="77777777" w:rsidTr="00EC786C">
        <w:trPr>
          <w:trHeight w:val="2295"/>
        </w:trPr>
        <w:tc>
          <w:tcPr>
            <w:tcW w:w="2057" w:type="dxa"/>
          </w:tcPr>
          <w:p w14:paraId="3147E251" w14:textId="5DB746EC" w:rsidR="006A00F4" w:rsidRPr="00820317" w:rsidRDefault="00820317" w:rsidP="006A1418">
            <w:pPr>
              <w:rPr>
                <w:sz w:val="24"/>
                <w:szCs w:val="24"/>
              </w:rPr>
            </w:pPr>
            <w:r w:rsidRPr="00820317">
              <w:rPr>
                <w:sz w:val="24"/>
                <w:szCs w:val="24"/>
              </w:rPr>
              <w:t>Ms.</w:t>
            </w:r>
            <w:r w:rsidR="006A00F4" w:rsidRPr="00820317">
              <w:rPr>
                <w:sz w:val="24"/>
                <w:szCs w:val="24"/>
              </w:rPr>
              <w:t xml:space="preserve"> </w:t>
            </w:r>
            <w:r w:rsidRPr="00820317">
              <w:rPr>
                <w:sz w:val="24"/>
                <w:szCs w:val="24"/>
              </w:rPr>
              <w:t>Rupali Bhushan</w:t>
            </w:r>
          </w:p>
          <w:p w14:paraId="2DC20AE7" w14:textId="77777777" w:rsidR="006A00F4" w:rsidRPr="00820317" w:rsidRDefault="006A00F4" w:rsidP="00A03718">
            <w:pPr>
              <w:jc w:val="both"/>
              <w:rPr>
                <w:sz w:val="24"/>
                <w:szCs w:val="24"/>
              </w:rPr>
            </w:pPr>
          </w:p>
        </w:tc>
        <w:tc>
          <w:tcPr>
            <w:tcW w:w="1245" w:type="dxa"/>
          </w:tcPr>
          <w:p w14:paraId="082912B8" w14:textId="44952558" w:rsidR="006A00F4" w:rsidRPr="00820317" w:rsidRDefault="00820317" w:rsidP="00A03718">
            <w:pPr>
              <w:jc w:val="both"/>
              <w:rPr>
                <w:sz w:val="24"/>
                <w:szCs w:val="24"/>
              </w:rPr>
            </w:pPr>
            <w:r w:rsidRPr="00820317">
              <w:rPr>
                <w:sz w:val="24"/>
                <w:szCs w:val="24"/>
              </w:rPr>
              <w:t>40</w:t>
            </w:r>
          </w:p>
        </w:tc>
        <w:tc>
          <w:tcPr>
            <w:tcW w:w="1235" w:type="dxa"/>
          </w:tcPr>
          <w:p w14:paraId="2ABFC54F" w14:textId="6425490E" w:rsidR="006A00F4" w:rsidRPr="00820317" w:rsidRDefault="00820317" w:rsidP="00A03718">
            <w:pPr>
              <w:jc w:val="both"/>
              <w:rPr>
                <w:sz w:val="24"/>
                <w:szCs w:val="24"/>
              </w:rPr>
            </w:pPr>
            <w:r w:rsidRPr="00820317">
              <w:rPr>
                <w:sz w:val="24"/>
                <w:szCs w:val="24"/>
              </w:rPr>
              <w:t>F</w:t>
            </w:r>
          </w:p>
        </w:tc>
        <w:tc>
          <w:tcPr>
            <w:tcW w:w="1647" w:type="dxa"/>
          </w:tcPr>
          <w:p w14:paraId="1A011E79" w14:textId="77777777" w:rsidR="006A00F4" w:rsidRPr="00820317" w:rsidRDefault="006A00F4" w:rsidP="00A03718">
            <w:pPr>
              <w:jc w:val="both"/>
              <w:rPr>
                <w:sz w:val="24"/>
                <w:szCs w:val="24"/>
              </w:rPr>
            </w:pPr>
            <w:r w:rsidRPr="00820317">
              <w:rPr>
                <w:sz w:val="24"/>
                <w:szCs w:val="24"/>
              </w:rPr>
              <w:t>Director</w:t>
            </w:r>
          </w:p>
        </w:tc>
        <w:tc>
          <w:tcPr>
            <w:tcW w:w="1753" w:type="dxa"/>
          </w:tcPr>
          <w:p w14:paraId="49F16B86" w14:textId="77777777" w:rsidR="006A00F4" w:rsidRPr="00820317" w:rsidRDefault="00820317" w:rsidP="00A03718">
            <w:pPr>
              <w:jc w:val="both"/>
              <w:rPr>
                <w:sz w:val="24"/>
                <w:szCs w:val="24"/>
              </w:rPr>
            </w:pPr>
            <w:r w:rsidRPr="00820317">
              <w:rPr>
                <w:sz w:val="24"/>
                <w:szCs w:val="24"/>
              </w:rPr>
              <w:t>CEO</w:t>
            </w:r>
          </w:p>
          <w:p w14:paraId="7278DC74" w14:textId="77777777" w:rsidR="00820317" w:rsidRPr="00820317" w:rsidRDefault="00820317" w:rsidP="00A03718">
            <w:pPr>
              <w:tabs>
                <w:tab w:val="left" w:pos="360"/>
              </w:tabs>
              <w:rPr>
                <w:rFonts w:asciiTheme="majorHAnsi" w:eastAsiaTheme="minorEastAsia" w:hAnsiTheme="majorHAnsi" w:cs="Helvetica"/>
                <w:sz w:val="24"/>
                <w:szCs w:val="24"/>
              </w:rPr>
            </w:pPr>
            <w:r w:rsidRPr="00820317">
              <w:rPr>
                <w:rFonts w:asciiTheme="majorHAnsi" w:eastAsiaTheme="minorEastAsia" w:hAnsiTheme="majorHAnsi" w:cs="Helvetica"/>
                <w:sz w:val="24"/>
                <w:szCs w:val="24"/>
              </w:rPr>
              <w:t>Yaxiyan Language Services</w:t>
            </w:r>
          </w:p>
          <w:p w14:paraId="2D704F66" w14:textId="05708D82" w:rsidR="00820317" w:rsidRPr="00820317" w:rsidRDefault="00820317" w:rsidP="00A03718">
            <w:pPr>
              <w:jc w:val="both"/>
              <w:rPr>
                <w:sz w:val="24"/>
                <w:szCs w:val="24"/>
              </w:rPr>
            </w:pPr>
          </w:p>
        </w:tc>
        <w:tc>
          <w:tcPr>
            <w:tcW w:w="1364" w:type="dxa"/>
          </w:tcPr>
          <w:p w14:paraId="48A2B467" w14:textId="77777777" w:rsidR="006A00F4" w:rsidRPr="00820317" w:rsidRDefault="006A00F4" w:rsidP="00A03718">
            <w:pPr>
              <w:jc w:val="both"/>
              <w:rPr>
                <w:sz w:val="24"/>
                <w:szCs w:val="24"/>
              </w:rPr>
            </w:pPr>
            <w:r w:rsidRPr="00820317">
              <w:rPr>
                <w:sz w:val="24"/>
                <w:szCs w:val="24"/>
              </w:rPr>
              <w:t>0/3</w:t>
            </w:r>
          </w:p>
        </w:tc>
      </w:tr>
    </w:tbl>
    <w:p w14:paraId="059C03B8" w14:textId="75585FEF" w:rsidR="006A00F4" w:rsidRPr="00820317" w:rsidRDefault="006A00F4" w:rsidP="00A03718">
      <w:pPr>
        <w:numPr>
          <w:ilvl w:val="0"/>
          <w:numId w:val="2"/>
        </w:numPr>
        <w:spacing w:after="0"/>
        <w:jc w:val="both"/>
        <w:rPr>
          <w:sz w:val="28"/>
          <w:szCs w:val="28"/>
        </w:rPr>
      </w:pPr>
      <w:r w:rsidRPr="00820317">
        <w:rPr>
          <w:sz w:val="28"/>
          <w:szCs w:val="28"/>
        </w:rPr>
        <w:lastRenderedPageBreak/>
        <w:t>The AIF Board met 3 times in the FY 201</w:t>
      </w:r>
      <w:r w:rsidR="00C2798E" w:rsidRPr="00820317">
        <w:rPr>
          <w:sz w:val="28"/>
          <w:szCs w:val="28"/>
        </w:rPr>
        <w:t>3</w:t>
      </w:r>
      <w:r w:rsidRPr="00820317">
        <w:rPr>
          <w:sz w:val="28"/>
          <w:szCs w:val="28"/>
        </w:rPr>
        <w:t>-1</w:t>
      </w:r>
      <w:r w:rsidR="00C2798E" w:rsidRPr="00820317">
        <w:rPr>
          <w:sz w:val="28"/>
          <w:szCs w:val="28"/>
        </w:rPr>
        <w:t>4</w:t>
      </w:r>
      <w:r w:rsidRPr="00820317">
        <w:rPr>
          <w:sz w:val="28"/>
          <w:szCs w:val="28"/>
        </w:rPr>
        <w:t xml:space="preserve"> on 0</w:t>
      </w:r>
      <w:r w:rsidR="00450691" w:rsidRPr="00820317">
        <w:rPr>
          <w:sz w:val="28"/>
          <w:szCs w:val="28"/>
        </w:rPr>
        <w:t>9</w:t>
      </w:r>
      <w:r w:rsidRPr="00820317">
        <w:rPr>
          <w:sz w:val="28"/>
          <w:szCs w:val="28"/>
        </w:rPr>
        <w:t>.</w:t>
      </w:r>
      <w:r w:rsidR="00450691" w:rsidRPr="00820317">
        <w:rPr>
          <w:sz w:val="28"/>
          <w:szCs w:val="28"/>
        </w:rPr>
        <w:t>5</w:t>
      </w:r>
      <w:r w:rsidRPr="00820317">
        <w:rPr>
          <w:sz w:val="28"/>
          <w:szCs w:val="28"/>
        </w:rPr>
        <w:t>.201</w:t>
      </w:r>
      <w:r w:rsidR="00450691" w:rsidRPr="00820317">
        <w:rPr>
          <w:sz w:val="28"/>
          <w:szCs w:val="28"/>
        </w:rPr>
        <w:t>3</w:t>
      </w:r>
      <w:r w:rsidRPr="00820317">
        <w:rPr>
          <w:sz w:val="28"/>
          <w:szCs w:val="28"/>
        </w:rPr>
        <w:t>,</w:t>
      </w:r>
      <w:r w:rsidR="009C3F95">
        <w:rPr>
          <w:sz w:val="28"/>
          <w:szCs w:val="28"/>
        </w:rPr>
        <w:t xml:space="preserve"> </w:t>
      </w:r>
      <w:r w:rsidRPr="00820317">
        <w:rPr>
          <w:sz w:val="28"/>
          <w:szCs w:val="28"/>
        </w:rPr>
        <w:t>18.</w:t>
      </w:r>
      <w:r w:rsidR="00450691" w:rsidRPr="00820317">
        <w:rPr>
          <w:sz w:val="28"/>
          <w:szCs w:val="28"/>
        </w:rPr>
        <w:t>9</w:t>
      </w:r>
      <w:r w:rsidRPr="00820317">
        <w:rPr>
          <w:sz w:val="28"/>
          <w:szCs w:val="28"/>
        </w:rPr>
        <w:t>.201</w:t>
      </w:r>
      <w:r w:rsidR="00450691" w:rsidRPr="00820317">
        <w:rPr>
          <w:sz w:val="28"/>
          <w:szCs w:val="28"/>
        </w:rPr>
        <w:t>3</w:t>
      </w:r>
      <w:r w:rsidRPr="00820317">
        <w:rPr>
          <w:sz w:val="28"/>
          <w:szCs w:val="28"/>
        </w:rPr>
        <w:t xml:space="preserve"> and  </w:t>
      </w:r>
      <w:r w:rsidR="00450691" w:rsidRPr="00820317">
        <w:rPr>
          <w:sz w:val="28"/>
          <w:szCs w:val="28"/>
        </w:rPr>
        <w:t>31</w:t>
      </w:r>
      <w:r w:rsidRPr="00820317">
        <w:rPr>
          <w:sz w:val="28"/>
          <w:szCs w:val="28"/>
        </w:rPr>
        <w:t>.1.201</w:t>
      </w:r>
      <w:r w:rsidR="00450691" w:rsidRPr="00820317">
        <w:rPr>
          <w:sz w:val="28"/>
          <w:szCs w:val="28"/>
        </w:rPr>
        <w:t>4</w:t>
      </w:r>
    </w:p>
    <w:p w14:paraId="4D4752D4" w14:textId="77777777" w:rsidR="006A00F4" w:rsidRPr="00820317" w:rsidRDefault="006A00F4" w:rsidP="00A03718">
      <w:pPr>
        <w:numPr>
          <w:ilvl w:val="0"/>
          <w:numId w:val="2"/>
        </w:numPr>
        <w:spacing w:after="0"/>
        <w:jc w:val="both"/>
        <w:rPr>
          <w:sz w:val="28"/>
          <w:szCs w:val="28"/>
        </w:rPr>
      </w:pPr>
      <w:r w:rsidRPr="00820317">
        <w:rPr>
          <w:sz w:val="28"/>
          <w:szCs w:val="28"/>
        </w:rPr>
        <w:t>Minutes of Board meetings are documented and circulated.</w:t>
      </w:r>
    </w:p>
    <w:p w14:paraId="44417691" w14:textId="77777777" w:rsidR="006A00F4" w:rsidRPr="00820317" w:rsidRDefault="006A00F4" w:rsidP="00A03718">
      <w:pPr>
        <w:numPr>
          <w:ilvl w:val="0"/>
          <w:numId w:val="2"/>
        </w:numPr>
        <w:spacing w:after="0"/>
        <w:jc w:val="both"/>
        <w:rPr>
          <w:sz w:val="28"/>
          <w:szCs w:val="28"/>
        </w:rPr>
      </w:pPr>
      <w:r w:rsidRPr="00820317">
        <w:rPr>
          <w:sz w:val="28"/>
          <w:szCs w:val="28"/>
        </w:rPr>
        <w:t>A Board Rotation Policy exists and is practised.</w:t>
      </w:r>
    </w:p>
    <w:p w14:paraId="1E6E7391" w14:textId="77777777" w:rsidR="006A00F4" w:rsidRPr="00820317" w:rsidRDefault="006A00F4" w:rsidP="00A03718">
      <w:pPr>
        <w:numPr>
          <w:ilvl w:val="0"/>
          <w:numId w:val="2"/>
        </w:numPr>
        <w:spacing w:after="0"/>
        <w:jc w:val="both"/>
        <w:rPr>
          <w:sz w:val="28"/>
          <w:szCs w:val="28"/>
        </w:rPr>
      </w:pPr>
      <w:r w:rsidRPr="00820317">
        <w:rPr>
          <w:sz w:val="28"/>
          <w:szCs w:val="28"/>
        </w:rPr>
        <w:t xml:space="preserve">The Board approves programmes, budgets, annual activity reports and audited financial statements. </w:t>
      </w:r>
    </w:p>
    <w:p w14:paraId="0E5441D1" w14:textId="77777777" w:rsidR="006A00F4" w:rsidRPr="00820317" w:rsidRDefault="006A00F4" w:rsidP="00A03718">
      <w:pPr>
        <w:numPr>
          <w:ilvl w:val="0"/>
          <w:numId w:val="2"/>
        </w:numPr>
        <w:spacing w:after="0"/>
        <w:jc w:val="both"/>
        <w:rPr>
          <w:sz w:val="28"/>
          <w:szCs w:val="28"/>
        </w:rPr>
      </w:pPr>
      <w:r w:rsidRPr="00820317">
        <w:rPr>
          <w:sz w:val="28"/>
          <w:szCs w:val="28"/>
        </w:rPr>
        <w:t>The Board ensures the organization’s compliance with laws and regulations.</w:t>
      </w:r>
    </w:p>
    <w:p w14:paraId="516DB4FC" w14:textId="77777777" w:rsidR="006A00F4" w:rsidRPr="00820317" w:rsidRDefault="006A00F4" w:rsidP="00A03718">
      <w:pPr>
        <w:jc w:val="both"/>
        <w:rPr>
          <w:b/>
          <w:color w:val="17365D"/>
          <w:sz w:val="28"/>
          <w:szCs w:val="28"/>
        </w:rPr>
      </w:pPr>
    </w:p>
    <w:p w14:paraId="78C4FB04" w14:textId="77777777" w:rsidR="006A00F4" w:rsidRPr="00820317" w:rsidRDefault="006A00F4" w:rsidP="00A03718">
      <w:pPr>
        <w:jc w:val="both"/>
        <w:rPr>
          <w:b/>
          <w:color w:val="17365D"/>
          <w:sz w:val="28"/>
          <w:szCs w:val="28"/>
        </w:rPr>
      </w:pPr>
      <w:r w:rsidRPr="00820317">
        <w:rPr>
          <w:b/>
          <w:color w:val="17365D"/>
          <w:sz w:val="28"/>
          <w:szCs w:val="28"/>
        </w:rPr>
        <w:t>Accountability and Transparency</w:t>
      </w:r>
    </w:p>
    <w:p w14:paraId="37DEAFA1" w14:textId="77777777" w:rsidR="006A00F4" w:rsidRPr="00820317" w:rsidRDefault="006A00F4" w:rsidP="00A03718">
      <w:pPr>
        <w:jc w:val="both"/>
        <w:rPr>
          <w:sz w:val="28"/>
          <w:szCs w:val="28"/>
        </w:rPr>
      </w:pPr>
      <w:r w:rsidRPr="00820317">
        <w:rPr>
          <w:sz w:val="28"/>
          <w:szCs w:val="28"/>
        </w:rPr>
        <w:t xml:space="preserve">Salary is being paid to the Executive Director and an Honorarium is paid to the  Treasurer. No other remuneration, sitting fees or any other form of compensation has been paid to any board member. </w:t>
      </w:r>
    </w:p>
    <w:p w14:paraId="750491F8" w14:textId="77777777" w:rsidR="006A00F4" w:rsidRPr="00820317" w:rsidRDefault="006A00F4" w:rsidP="00EC786C">
      <w:pPr>
        <w:spacing w:line="360" w:lineRule="auto"/>
        <w:jc w:val="both"/>
        <w:rPr>
          <w:rFonts w:asciiTheme="majorHAnsi" w:hAnsiTheme="majorHAnsi"/>
          <w:sz w:val="28"/>
          <w:szCs w:val="28"/>
        </w:rPr>
      </w:pPr>
      <w:r w:rsidRPr="00820317">
        <w:rPr>
          <w:rFonts w:asciiTheme="majorHAnsi" w:hAnsiTheme="majorHAnsi"/>
          <w:sz w:val="28"/>
          <w:szCs w:val="28"/>
        </w:rPr>
        <w:t>The following reimbursements have been made to Board members:</w:t>
      </w:r>
    </w:p>
    <w:p w14:paraId="3FE45489" w14:textId="7B7DCBE9" w:rsidR="00894676" w:rsidRPr="00820317" w:rsidRDefault="00894676" w:rsidP="00EC786C">
      <w:pPr>
        <w:pStyle w:val="ListParagraph"/>
        <w:numPr>
          <w:ilvl w:val="0"/>
          <w:numId w:val="7"/>
        </w:numPr>
        <w:spacing w:line="360" w:lineRule="auto"/>
        <w:rPr>
          <w:rFonts w:asciiTheme="majorHAnsi" w:hAnsiTheme="majorHAnsi"/>
          <w:sz w:val="28"/>
          <w:szCs w:val="28"/>
        </w:rPr>
      </w:pPr>
      <w:r w:rsidRPr="00820317">
        <w:rPr>
          <w:rFonts w:asciiTheme="majorHAnsi" w:hAnsiTheme="majorHAnsi"/>
          <w:sz w:val="28"/>
          <w:szCs w:val="28"/>
        </w:rPr>
        <w:t>Travelling Expenses to attend Board Meetings</w:t>
      </w:r>
      <w:r w:rsidR="009C3F95">
        <w:rPr>
          <w:rFonts w:asciiTheme="majorHAnsi" w:hAnsiTheme="majorHAnsi"/>
          <w:sz w:val="28"/>
          <w:szCs w:val="28"/>
        </w:rPr>
        <w:t xml:space="preserve"> </w:t>
      </w:r>
      <w:r w:rsidRPr="00820317">
        <w:rPr>
          <w:rFonts w:asciiTheme="majorHAnsi" w:hAnsiTheme="majorHAnsi"/>
          <w:sz w:val="28"/>
          <w:szCs w:val="28"/>
        </w:rPr>
        <w:t>-</w:t>
      </w:r>
      <w:r w:rsidR="009C3F95">
        <w:rPr>
          <w:rFonts w:asciiTheme="majorHAnsi" w:hAnsiTheme="majorHAnsi"/>
          <w:sz w:val="28"/>
          <w:szCs w:val="28"/>
        </w:rPr>
        <w:t xml:space="preserve"> </w:t>
      </w:r>
      <w:r w:rsidRPr="00820317">
        <w:rPr>
          <w:rFonts w:asciiTheme="majorHAnsi" w:hAnsiTheme="majorHAnsi"/>
          <w:sz w:val="28"/>
          <w:szCs w:val="28"/>
        </w:rPr>
        <w:t>Nil</w:t>
      </w:r>
    </w:p>
    <w:p w14:paraId="358BEA08" w14:textId="77777777" w:rsidR="00894676" w:rsidRPr="00820317" w:rsidRDefault="00894676" w:rsidP="00EC786C">
      <w:pPr>
        <w:pStyle w:val="ListParagraph"/>
        <w:numPr>
          <w:ilvl w:val="0"/>
          <w:numId w:val="7"/>
        </w:numPr>
        <w:spacing w:line="360" w:lineRule="auto"/>
        <w:rPr>
          <w:rFonts w:asciiTheme="majorHAnsi" w:hAnsiTheme="majorHAnsi"/>
          <w:sz w:val="28"/>
          <w:szCs w:val="28"/>
        </w:rPr>
      </w:pPr>
      <w:r w:rsidRPr="00820317">
        <w:rPr>
          <w:rFonts w:asciiTheme="majorHAnsi" w:hAnsiTheme="majorHAnsi"/>
          <w:sz w:val="28"/>
          <w:szCs w:val="28"/>
        </w:rPr>
        <w:t>No other reimbursements have been made to any Board Member</w:t>
      </w:r>
    </w:p>
    <w:p w14:paraId="539DFBB6" w14:textId="77777777" w:rsidR="00894676" w:rsidRPr="00820317" w:rsidRDefault="00894676" w:rsidP="00EC786C">
      <w:pPr>
        <w:pStyle w:val="ListParagraph"/>
        <w:numPr>
          <w:ilvl w:val="0"/>
          <w:numId w:val="7"/>
        </w:numPr>
        <w:spacing w:line="360" w:lineRule="auto"/>
        <w:rPr>
          <w:rFonts w:asciiTheme="majorHAnsi" w:hAnsiTheme="majorHAnsi"/>
          <w:sz w:val="28"/>
          <w:szCs w:val="28"/>
        </w:rPr>
      </w:pPr>
      <w:r w:rsidRPr="00820317">
        <w:rPr>
          <w:rFonts w:asciiTheme="majorHAnsi" w:hAnsiTheme="majorHAnsi"/>
          <w:sz w:val="28"/>
          <w:szCs w:val="28"/>
        </w:rPr>
        <w:t>Executive Director’s Remuneration is Rs. 30,000/Per Month</w:t>
      </w:r>
    </w:p>
    <w:p w14:paraId="6ECE67E8" w14:textId="77777777" w:rsidR="00894676" w:rsidRPr="00820317" w:rsidRDefault="00894676" w:rsidP="00EC786C">
      <w:pPr>
        <w:pStyle w:val="ListParagraph"/>
        <w:numPr>
          <w:ilvl w:val="0"/>
          <w:numId w:val="7"/>
        </w:numPr>
        <w:spacing w:line="360" w:lineRule="auto"/>
        <w:rPr>
          <w:rFonts w:asciiTheme="majorHAnsi" w:hAnsiTheme="majorHAnsi"/>
          <w:sz w:val="28"/>
          <w:szCs w:val="28"/>
        </w:rPr>
      </w:pPr>
      <w:r w:rsidRPr="00820317">
        <w:rPr>
          <w:rFonts w:asciiTheme="majorHAnsi" w:hAnsiTheme="majorHAnsi"/>
          <w:sz w:val="28"/>
          <w:szCs w:val="28"/>
        </w:rPr>
        <w:t>Honorarium to Treasurer is Rs 4000/Per Month</w:t>
      </w:r>
    </w:p>
    <w:p w14:paraId="7F75139B" w14:textId="4DA392CA" w:rsidR="00894676" w:rsidRPr="00820317" w:rsidRDefault="00894676" w:rsidP="00EC786C">
      <w:pPr>
        <w:pStyle w:val="ListParagraph"/>
        <w:numPr>
          <w:ilvl w:val="0"/>
          <w:numId w:val="7"/>
        </w:numPr>
        <w:spacing w:line="360" w:lineRule="auto"/>
        <w:rPr>
          <w:rFonts w:asciiTheme="majorHAnsi" w:hAnsiTheme="majorHAnsi"/>
          <w:sz w:val="28"/>
          <w:szCs w:val="28"/>
        </w:rPr>
      </w:pPr>
      <w:r w:rsidRPr="00820317">
        <w:rPr>
          <w:rFonts w:asciiTheme="majorHAnsi" w:hAnsiTheme="majorHAnsi"/>
          <w:sz w:val="28"/>
          <w:szCs w:val="28"/>
        </w:rPr>
        <w:t>Remuneration of three highest paid staff members:</w:t>
      </w:r>
    </w:p>
    <w:p w14:paraId="497E29E7" w14:textId="0879EB66" w:rsidR="00894676" w:rsidRPr="00820317" w:rsidRDefault="00894676" w:rsidP="00EC786C">
      <w:pPr>
        <w:pStyle w:val="ListParagraph"/>
        <w:spacing w:line="360" w:lineRule="auto"/>
        <w:rPr>
          <w:rFonts w:asciiTheme="majorHAnsi" w:hAnsiTheme="majorHAnsi"/>
          <w:sz w:val="28"/>
          <w:szCs w:val="28"/>
        </w:rPr>
      </w:pPr>
      <w:r w:rsidRPr="00820317">
        <w:rPr>
          <w:rFonts w:asciiTheme="majorHAnsi" w:hAnsiTheme="majorHAnsi"/>
          <w:sz w:val="28"/>
          <w:szCs w:val="28"/>
        </w:rPr>
        <w:t>Rs. 20,000/-, Rs. 11,000/</w:t>
      </w:r>
      <w:proofErr w:type="gramStart"/>
      <w:r w:rsidRPr="00820317">
        <w:rPr>
          <w:rFonts w:asciiTheme="majorHAnsi" w:hAnsiTheme="majorHAnsi"/>
          <w:sz w:val="28"/>
          <w:szCs w:val="28"/>
        </w:rPr>
        <w:t>- ,</w:t>
      </w:r>
      <w:proofErr w:type="gramEnd"/>
      <w:r w:rsidRPr="00820317">
        <w:rPr>
          <w:rFonts w:asciiTheme="majorHAnsi" w:hAnsiTheme="majorHAnsi"/>
          <w:sz w:val="28"/>
          <w:szCs w:val="28"/>
        </w:rPr>
        <w:t xml:space="preserve"> Rs. 8,000/- per month</w:t>
      </w:r>
    </w:p>
    <w:p w14:paraId="081A61DB" w14:textId="77777777" w:rsidR="00894676" w:rsidRPr="00820317" w:rsidRDefault="00894676" w:rsidP="00EC786C">
      <w:pPr>
        <w:pStyle w:val="ListParagraph"/>
        <w:numPr>
          <w:ilvl w:val="0"/>
          <w:numId w:val="8"/>
        </w:numPr>
        <w:spacing w:line="360" w:lineRule="auto"/>
        <w:rPr>
          <w:rFonts w:asciiTheme="majorHAnsi" w:hAnsiTheme="majorHAnsi"/>
          <w:sz w:val="28"/>
          <w:szCs w:val="28"/>
        </w:rPr>
      </w:pPr>
      <w:r w:rsidRPr="00820317">
        <w:rPr>
          <w:rFonts w:asciiTheme="majorHAnsi" w:hAnsiTheme="majorHAnsi"/>
          <w:sz w:val="28"/>
          <w:szCs w:val="28"/>
        </w:rPr>
        <w:t xml:space="preserve">Remuneration of the lowest paid staff member: Rs. 1200/- </w:t>
      </w:r>
    </w:p>
    <w:p w14:paraId="7728C75A" w14:textId="77777777" w:rsidR="00894676" w:rsidRPr="00820317" w:rsidRDefault="00894676" w:rsidP="00EC786C">
      <w:pPr>
        <w:pStyle w:val="ListParagraph"/>
        <w:numPr>
          <w:ilvl w:val="0"/>
          <w:numId w:val="8"/>
        </w:numPr>
        <w:spacing w:line="360" w:lineRule="auto"/>
        <w:rPr>
          <w:rFonts w:asciiTheme="majorHAnsi" w:hAnsiTheme="majorHAnsi"/>
          <w:sz w:val="28"/>
          <w:szCs w:val="28"/>
        </w:rPr>
      </w:pPr>
      <w:r w:rsidRPr="00820317">
        <w:rPr>
          <w:rFonts w:asciiTheme="majorHAnsi" w:hAnsiTheme="majorHAnsi"/>
          <w:sz w:val="28"/>
          <w:szCs w:val="28"/>
        </w:rPr>
        <w:t>Total cost of International travel by all staff during the year is nil.</w:t>
      </w:r>
    </w:p>
    <w:p w14:paraId="7274BBC2" w14:textId="77777777" w:rsidR="00894676" w:rsidRPr="00820317" w:rsidRDefault="00894676" w:rsidP="00EC786C">
      <w:pPr>
        <w:pStyle w:val="ListParagraph"/>
        <w:numPr>
          <w:ilvl w:val="0"/>
          <w:numId w:val="8"/>
        </w:numPr>
        <w:spacing w:line="360" w:lineRule="auto"/>
        <w:rPr>
          <w:rFonts w:asciiTheme="majorHAnsi" w:hAnsiTheme="majorHAnsi"/>
          <w:sz w:val="28"/>
          <w:szCs w:val="28"/>
        </w:rPr>
      </w:pPr>
      <w:r w:rsidRPr="00820317">
        <w:rPr>
          <w:rFonts w:asciiTheme="majorHAnsi" w:hAnsiTheme="majorHAnsi"/>
          <w:sz w:val="28"/>
          <w:szCs w:val="28"/>
        </w:rPr>
        <w:t>Total cost of national travel by staff/Board Members is Rs.28070/-</w:t>
      </w:r>
    </w:p>
    <w:p w14:paraId="7B44F3F9" w14:textId="77777777" w:rsidR="00625F65" w:rsidRDefault="00625F65" w:rsidP="00A03718">
      <w:pPr>
        <w:rPr>
          <w:b/>
          <w:color w:val="17365D"/>
          <w:sz w:val="28"/>
          <w:szCs w:val="28"/>
        </w:rPr>
      </w:pPr>
    </w:p>
    <w:p w14:paraId="34E8C571" w14:textId="29187844" w:rsidR="006A00F4" w:rsidRDefault="006A00F4" w:rsidP="00A03718">
      <w:pPr>
        <w:rPr>
          <w:b/>
          <w:color w:val="17365D"/>
          <w:sz w:val="28"/>
          <w:szCs w:val="28"/>
        </w:rPr>
      </w:pPr>
      <w:bookmarkStart w:id="0" w:name="_GoBack"/>
      <w:bookmarkEnd w:id="0"/>
      <w:r w:rsidRPr="00977D6F">
        <w:rPr>
          <w:b/>
          <w:color w:val="17365D"/>
          <w:sz w:val="28"/>
          <w:szCs w:val="28"/>
        </w:rPr>
        <w:t>Azad India Foundation</w:t>
      </w:r>
      <w:r w:rsidRPr="00977D6F">
        <w:rPr>
          <w:color w:val="17365D"/>
          <w:sz w:val="28"/>
          <w:szCs w:val="28"/>
        </w:rPr>
        <w:t xml:space="preserve"> </w:t>
      </w:r>
      <w:r w:rsidRPr="00977D6F">
        <w:rPr>
          <w:b/>
          <w:color w:val="17365D"/>
          <w:sz w:val="28"/>
          <w:szCs w:val="28"/>
        </w:rPr>
        <w:t>Staff Details (as at March 31, 201</w:t>
      </w:r>
      <w:r w:rsidR="00C2798E" w:rsidRPr="00977D6F">
        <w:rPr>
          <w:b/>
          <w:color w:val="17365D"/>
          <w:sz w:val="28"/>
          <w:szCs w:val="28"/>
        </w:rPr>
        <w:t>4</w:t>
      </w:r>
      <w:r w:rsidRPr="00977D6F">
        <w:rPr>
          <w:b/>
          <w:color w:val="17365D"/>
          <w:sz w:val="28"/>
          <w:szCs w:val="28"/>
        </w:rPr>
        <w:t>)</w:t>
      </w:r>
    </w:p>
    <w:p w14:paraId="621DAE16" w14:textId="2503B05F" w:rsidR="00977D6F" w:rsidRPr="00047E8C" w:rsidRDefault="00F778A9" w:rsidP="00A03718">
      <w:pPr>
        <w:rPr>
          <w:sz w:val="28"/>
          <w:szCs w:val="28"/>
        </w:rPr>
      </w:pPr>
      <w:r w:rsidRPr="00047E8C">
        <w:rPr>
          <w:sz w:val="28"/>
          <w:szCs w:val="28"/>
        </w:rPr>
        <w:t xml:space="preserve">Azad India Foundation is proud of its team members </w:t>
      </w:r>
      <w:r w:rsidR="00047E8C" w:rsidRPr="00047E8C">
        <w:rPr>
          <w:sz w:val="28"/>
          <w:szCs w:val="28"/>
        </w:rPr>
        <w:t>and value their dedication towards the organization.</w:t>
      </w:r>
    </w:p>
    <w:tbl>
      <w:tblPr>
        <w:tblStyle w:val="TableGrid"/>
        <w:tblW w:w="8766" w:type="dxa"/>
        <w:tblInd w:w="108" w:type="dxa"/>
        <w:tblLook w:val="04A0" w:firstRow="1" w:lastRow="0" w:firstColumn="1" w:lastColumn="0" w:noHBand="0" w:noVBand="1"/>
      </w:tblPr>
      <w:tblGrid>
        <w:gridCol w:w="1915"/>
        <w:gridCol w:w="1973"/>
        <w:gridCol w:w="1857"/>
        <w:gridCol w:w="1560"/>
        <w:gridCol w:w="1461"/>
      </w:tblGrid>
      <w:tr w:rsidR="00C2798E" w14:paraId="3F8A5767" w14:textId="77777777" w:rsidTr="00C2798E">
        <w:trPr>
          <w:trHeight w:val="917"/>
        </w:trPr>
        <w:tc>
          <w:tcPr>
            <w:tcW w:w="1915" w:type="dxa"/>
          </w:tcPr>
          <w:p w14:paraId="64A90CED" w14:textId="77777777" w:rsidR="00C2798E" w:rsidRPr="00C2798E" w:rsidRDefault="00C2798E" w:rsidP="00A03718">
            <w:pPr>
              <w:jc w:val="center"/>
              <w:rPr>
                <w:sz w:val="28"/>
                <w:szCs w:val="28"/>
              </w:rPr>
            </w:pPr>
            <w:r w:rsidRPr="00C2798E">
              <w:rPr>
                <w:sz w:val="28"/>
                <w:szCs w:val="28"/>
              </w:rPr>
              <w:lastRenderedPageBreak/>
              <w:t>Gender</w:t>
            </w:r>
          </w:p>
        </w:tc>
        <w:tc>
          <w:tcPr>
            <w:tcW w:w="1973" w:type="dxa"/>
          </w:tcPr>
          <w:p w14:paraId="4461C7B9" w14:textId="77777777" w:rsidR="00C2798E" w:rsidRPr="00C2798E" w:rsidRDefault="00C2798E" w:rsidP="00A03718">
            <w:pPr>
              <w:jc w:val="center"/>
              <w:rPr>
                <w:sz w:val="28"/>
                <w:szCs w:val="28"/>
              </w:rPr>
            </w:pPr>
            <w:r w:rsidRPr="00C2798E">
              <w:rPr>
                <w:sz w:val="28"/>
                <w:szCs w:val="28"/>
              </w:rPr>
              <w:t>Paid Employees Full time                   (Contract Basis)</w:t>
            </w:r>
          </w:p>
        </w:tc>
        <w:tc>
          <w:tcPr>
            <w:tcW w:w="1857" w:type="dxa"/>
          </w:tcPr>
          <w:p w14:paraId="7637E60F" w14:textId="77777777" w:rsidR="00C2798E" w:rsidRPr="00C2798E" w:rsidRDefault="00C2798E" w:rsidP="00A03718">
            <w:pPr>
              <w:jc w:val="center"/>
              <w:rPr>
                <w:sz w:val="28"/>
                <w:szCs w:val="28"/>
              </w:rPr>
            </w:pPr>
            <w:r w:rsidRPr="00C2798E">
              <w:rPr>
                <w:sz w:val="28"/>
                <w:szCs w:val="28"/>
              </w:rPr>
              <w:t>Paid Employees Part Time               (Contract Basis)</w:t>
            </w:r>
          </w:p>
        </w:tc>
        <w:tc>
          <w:tcPr>
            <w:tcW w:w="1560" w:type="dxa"/>
          </w:tcPr>
          <w:p w14:paraId="5981D631" w14:textId="77777777" w:rsidR="00C2798E" w:rsidRPr="00C2798E" w:rsidRDefault="00C2798E" w:rsidP="00A03718">
            <w:pPr>
              <w:jc w:val="center"/>
              <w:rPr>
                <w:sz w:val="28"/>
                <w:szCs w:val="28"/>
              </w:rPr>
            </w:pPr>
            <w:r w:rsidRPr="00C2798E">
              <w:rPr>
                <w:sz w:val="28"/>
                <w:szCs w:val="28"/>
              </w:rPr>
              <w:t>Paid Consultants</w:t>
            </w:r>
          </w:p>
        </w:tc>
        <w:tc>
          <w:tcPr>
            <w:tcW w:w="1461" w:type="dxa"/>
          </w:tcPr>
          <w:p w14:paraId="650302AB" w14:textId="77777777" w:rsidR="00C2798E" w:rsidRPr="00C2798E" w:rsidRDefault="00C2798E" w:rsidP="00A03718">
            <w:pPr>
              <w:jc w:val="center"/>
              <w:rPr>
                <w:sz w:val="28"/>
                <w:szCs w:val="28"/>
              </w:rPr>
            </w:pPr>
            <w:r w:rsidRPr="00C2798E">
              <w:rPr>
                <w:sz w:val="28"/>
                <w:szCs w:val="28"/>
              </w:rPr>
              <w:t>Un Paid Volunteers</w:t>
            </w:r>
          </w:p>
        </w:tc>
      </w:tr>
      <w:tr w:rsidR="00C2798E" w14:paraId="1AAF12B7" w14:textId="77777777" w:rsidTr="00C2798E">
        <w:trPr>
          <w:trHeight w:val="350"/>
        </w:trPr>
        <w:tc>
          <w:tcPr>
            <w:tcW w:w="1915" w:type="dxa"/>
          </w:tcPr>
          <w:p w14:paraId="3947D8DE" w14:textId="77777777" w:rsidR="00C2798E" w:rsidRPr="00C2798E" w:rsidRDefault="00C2798E" w:rsidP="00A03718">
            <w:pPr>
              <w:rPr>
                <w:sz w:val="28"/>
                <w:szCs w:val="28"/>
              </w:rPr>
            </w:pPr>
            <w:r w:rsidRPr="00C2798E">
              <w:rPr>
                <w:sz w:val="28"/>
                <w:szCs w:val="28"/>
              </w:rPr>
              <w:t>Male</w:t>
            </w:r>
          </w:p>
        </w:tc>
        <w:tc>
          <w:tcPr>
            <w:tcW w:w="1973" w:type="dxa"/>
          </w:tcPr>
          <w:p w14:paraId="14579D4F" w14:textId="77777777" w:rsidR="00C2798E" w:rsidRPr="00C2798E" w:rsidRDefault="00C2798E" w:rsidP="00A03718">
            <w:pPr>
              <w:jc w:val="center"/>
              <w:rPr>
                <w:sz w:val="28"/>
                <w:szCs w:val="28"/>
              </w:rPr>
            </w:pPr>
            <w:r w:rsidRPr="00C2798E">
              <w:rPr>
                <w:sz w:val="28"/>
                <w:szCs w:val="28"/>
              </w:rPr>
              <w:t>82</w:t>
            </w:r>
          </w:p>
        </w:tc>
        <w:tc>
          <w:tcPr>
            <w:tcW w:w="1857" w:type="dxa"/>
          </w:tcPr>
          <w:p w14:paraId="003A9F51" w14:textId="77777777" w:rsidR="00C2798E" w:rsidRPr="00C2798E" w:rsidRDefault="00C2798E" w:rsidP="00A03718">
            <w:pPr>
              <w:jc w:val="center"/>
              <w:rPr>
                <w:sz w:val="28"/>
                <w:szCs w:val="28"/>
              </w:rPr>
            </w:pPr>
            <w:r w:rsidRPr="00C2798E">
              <w:rPr>
                <w:sz w:val="28"/>
                <w:szCs w:val="28"/>
              </w:rPr>
              <w:t>0</w:t>
            </w:r>
          </w:p>
        </w:tc>
        <w:tc>
          <w:tcPr>
            <w:tcW w:w="1560" w:type="dxa"/>
          </w:tcPr>
          <w:p w14:paraId="63FEA211" w14:textId="77777777" w:rsidR="00C2798E" w:rsidRPr="00C2798E" w:rsidRDefault="00C2798E" w:rsidP="00A03718">
            <w:pPr>
              <w:jc w:val="center"/>
              <w:rPr>
                <w:sz w:val="28"/>
                <w:szCs w:val="28"/>
              </w:rPr>
            </w:pPr>
            <w:r w:rsidRPr="00C2798E">
              <w:rPr>
                <w:sz w:val="28"/>
                <w:szCs w:val="28"/>
              </w:rPr>
              <w:t>3</w:t>
            </w:r>
          </w:p>
        </w:tc>
        <w:tc>
          <w:tcPr>
            <w:tcW w:w="1461" w:type="dxa"/>
          </w:tcPr>
          <w:p w14:paraId="3A9C567F" w14:textId="77777777" w:rsidR="00C2798E" w:rsidRPr="00C2798E" w:rsidRDefault="00C2798E" w:rsidP="00A03718">
            <w:pPr>
              <w:jc w:val="center"/>
              <w:rPr>
                <w:sz w:val="28"/>
                <w:szCs w:val="28"/>
              </w:rPr>
            </w:pPr>
            <w:r w:rsidRPr="00C2798E">
              <w:rPr>
                <w:sz w:val="28"/>
                <w:szCs w:val="28"/>
              </w:rPr>
              <w:t>0</w:t>
            </w:r>
          </w:p>
        </w:tc>
      </w:tr>
      <w:tr w:rsidR="00C2798E" w14:paraId="4C772C10" w14:textId="77777777" w:rsidTr="00C2798E">
        <w:trPr>
          <w:trHeight w:val="341"/>
        </w:trPr>
        <w:tc>
          <w:tcPr>
            <w:tcW w:w="1915" w:type="dxa"/>
          </w:tcPr>
          <w:p w14:paraId="496DC262" w14:textId="77777777" w:rsidR="00C2798E" w:rsidRPr="00C2798E" w:rsidRDefault="00C2798E" w:rsidP="00A03718">
            <w:pPr>
              <w:rPr>
                <w:sz w:val="28"/>
                <w:szCs w:val="28"/>
              </w:rPr>
            </w:pPr>
            <w:r w:rsidRPr="00C2798E">
              <w:rPr>
                <w:sz w:val="28"/>
                <w:szCs w:val="28"/>
              </w:rPr>
              <w:t>Female</w:t>
            </w:r>
          </w:p>
        </w:tc>
        <w:tc>
          <w:tcPr>
            <w:tcW w:w="1973" w:type="dxa"/>
          </w:tcPr>
          <w:p w14:paraId="12C70385" w14:textId="77777777" w:rsidR="00C2798E" w:rsidRPr="00C2798E" w:rsidRDefault="00C2798E" w:rsidP="00A03718">
            <w:pPr>
              <w:jc w:val="center"/>
              <w:rPr>
                <w:sz w:val="28"/>
                <w:szCs w:val="28"/>
              </w:rPr>
            </w:pPr>
            <w:r w:rsidRPr="00C2798E">
              <w:rPr>
                <w:sz w:val="28"/>
                <w:szCs w:val="28"/>
              </w:rPr>
              <w:t>98</w:t>
            </w:r>
          </w:p>
        </w:tc>
        <w:tc>
          <w:tcPr>
            <w:tcW w:w="1857" w:type="dxa"/>
          </w:tcPr>
          <w:p w14:paraId="77DEB797" w14:textId="77777777" w:rsidR="00C2798E" w:rsidRPr="00C2798E" w:rsidRDefault="00C2798E" w:rsidP="00A03718">
            <w:pPr>
              <w:jc w:val="center"/>
              <w:rPr>
                <w:sz w:val="28"/>
                <w:szCs w:val="28"/>
              </w:rPr>
            </w:pPr>
            <w:r w:rsidRPr="00C2798E">
              <w:rPr>
                <w:sz w:val="28"/>
                <w:szCs w:val="28"/>
              </w:rPr>
              <w:t>12</w:t>
            </w:r>
          </w:p>
        </w:tc>
        <w:tc>
          <w:tcPr>
            <w:tcW w:w="1560" w:type="dxa"/>
          </w:tcPr>
          <w:p w14:paraId="3636177D" w14:textId="77777777" w:rsidR="00C2798E" w:rsidRPr="00C2798E" w:rsidRDefault="00C2798E" w:rsidP="00A03718">
            <w:pPr>
              <w:jc w:val="center"/>
              <w:rPr>
                <w:sz w:val="28"/>
                <w:szCs w:val="28"/>
              </w:rPr>
            </w:pPr>
            <w:r w:rsidRPr="00C2798E">
              <w:rPr>
                <w:sz w:val="28"/>
                <w:szCs w:val="28"/>
              </w:rPr>
              <w:t>0</w:t>
            </w:r>
          </w:p>
        </w:tc>
        <w:tc>
          <w:tcPr>
            <w:tcW w:w="1461" w:type="dxa"/>
          </w:tcPr>
          <w:p w14:paraId="542FE529" w14:textId="77777777" w:rsidR="00C2798E" w:rsidRPr="00C2798E" w:rsidRDefault="00C2798E" w:rsidP="00A03718">
            <w:pPr>
              <w:jc w:val="center"/>
              <w:rPr>
                <w:sz w:val="28"/>
                <w:szCs w:val="28"/>
              </w:rPr>
            </w:pPr>
            <w:r w:rsidRPr="00C2798E">
              <w:rPr>
                <w:sz w:val="28"/>
                <w:szCs w:val="28"/>
              </w:rPr>
              <w:t>0</w:t>
            </w:r>
          </w:p>
        </w:tc>
      </w:tr>
    </w:tbl>
    <w:p w14:paraId="76512689" w14:textId="77777777" w:rsidR="00625F65" w:rsidRDefault="00625F65" w:rsidP="00A03718">
      <w:pPr>
        <w:ind w:left="-142" w:firstLine="142"/>
        <w:jc w:val="both"/>
        <w:rPr>
          <w:b/>
          <w:color w:val="17365D"/>
          <w:sz w:val="28"/>
          <w:szCs w:val="28"/>
        </w:rPr>
      </w:pPr>
    </w:p>
    <w:p w14:paraId="4EF72B4C" w14:textId="77777777" w:rsidR="00625F65" w:rsidRDefault="00625F65" w:rsidP="00A03718">
      <w:pPr>
        <w:ind w:left="-142" w:firstLine="142"/>
        <w:jc w:val="both"/>
        <w:rPr>
          <w:b/>
          <w:color w:val="17365D"/>
          <w:sz w:val="28"/>
          <w:szCs w:val="28"/>
        </w:rPr>
      </w:pPr>
    </w:p>
    <w:p w14:paraId="1959D430" w14:textId="43903BEF" w:rsidR="00894676" w:rsidRDefault="006A00F4" w:rsidP="00A03718">
      <w:pPr>
        <w:ind w:left="-142" w:firstLine="142"/>
        <w:jc w:val="both"/>
        <w:rPr>
          <w:b/>
          <w:color w:val="17365D"/>
          <w:sz w:val="28"/>
          <w:szCs w:val="28"/>
        </w:rPr>
      </w:pPr>
      <w:r w:rsidRPr="000818B7">
        <w:rPr>
          <w:b/>
          <w:color w:val="17365D"/>
          <w:sz w:val="28"/>
          <w:szCs w:val="28"/>
        </w:rPr>
        <w:t xml:space="preserve">Distribution of staff according to salary levels along with benefits </w:t>
      </w:r>
    </w:p>
    <w:p w14:paraId="0FC2EABB" w14:textId="4A7568DE" w:rsidR="006A00F4" w:rsidRPr="000818B7" w:rsidRDefault="00894676" w:rsidP="00A03718">
      <w:pPr>
        <w:ind w:left="-142" w:firstLine="142"/>
        <w:jc w:val="both"/>
        <w:rPr>
          <w:b/>
          <w:color w:val="17365D"/>
          <w:sz w:val="28"/>
          <w:szCs w:val="28"/>
        </w:rPr>
      </w:pPr>
      <w:r>
        <w:rPr>
          <w:b/>
          <w:color w:val="17365D"/>
          <w:sz w:val="28"/>
          <w:szCs w:val="28"/>
        </w:rPr>
        <w:t xml:space="preserve">              </w:t>
      </w:r>
      <w:r w:rsidR="006A00F4" w:rsidRPr="000818B7">
        <w:rPr>
          <w:b/>
          <w:color w:val="17365D"/>
          <w:sz w:val="28"/>
          <w:szCs w:val="28"/>
        </w:rPr>
        <w:t xml:space="preserve">(as at </w:t>
      </w:r>
      <w:r>
        <w:rPr>
          <w:b/>
          <w:color w:val="17365D"/>
          <w:sz w:val="28"/>
          <w:szCs w:val="28"/>
        </w:rPr>
        <w:t xml:space="preserve"> </w:t>
      </w:r>
      <w:r w:rsidR="006A00F4" w:rsidRPr="000818B7">
        <w:rPr>
          <w:b/>
          <w:color w:val="17365D"/>
          <w:sz w:val="28"/>
          <w:szCs w:val="28"/>
        </w:rPr>
        <w:t>March 31, 201</w:t>
      </w:r>
      <w:r w:rsidR="00C2798E">
        <w:rPr>
          <w:b/>
          <w:color w:val="17365D"/>
          <w:sz w:val="28"/>
          <w:szCs w:val="28"/>
        </w:rPr>
        <w:t>4</w:t>
      </w:r>
      <w:r w:rsidR="006A00F4" w:rsidRPr="000818B7">
        <w:rPr>
          <w:b/>
          <w:color w:val="17365D"/>
          <w:sz w:val="28"/>
          <w:szCs w:val="28"/>
        </w:rPr>
        <w:t>)</w:t>
      </w:r>
    </w:p>
    <w:tbl>
      <w:tblPr>
        <w:tblStyle w:val="TableGrid"/>
        <w:tblW w:w="8298" w:type="dxa"/>
        <w:tblInd w:w="756" w:type="dxa"/>
        <w:tblLook w:val="04A0" w:firstRow="1" w:lastRow="0" w:firstColumn="1" w:lastColumn="0" w:noHBand="0" w:noVBand="1"/>
      </w:tblPr>
      <w:tblGrid>
        <w:gridCol w:w="4428"/>
        <w:gridCol w:w="1260"/>
        <w:gridCol w:w="1350"/>
        <w:gridCol w:w="1260"/>
      </w:tblGrid>
      <w:tr w:rsidR="00F607F8" w:rsidRPr="00456ED4" w14:paraId="53AE7B83" w14:textId="77777777" w:rsidTr="00F607F8">
        <w:tc>
          <w:tcPr>
            <w:tcW w:w="4428" w:type="dxa"/>
          </w:tcPr>
          <w:p w14:paraId="3B1E030C" w14:textId="77777777" w:rsidR="00F607F8" w:rsidRPr="00456ED4" w:rsidRDefault="00F607F8" w:rsidP="00A03718">
            <w:pPr>
              <w:rPr>
                <w:sz w:val="28"/>
                <w:szCs w:val="28"/>
              </w:rPr>
            </w:pPr>
            <w:r w:rsidRPr="00456ED4">
              <w:rPr>
                <w:sz w:val="28"/>
                <w:szCs w:val="28"/>
              </w:rPr>
              <w:t xml:space="preserve">Slab of gross salary plus benefits </w:t>
            </w:r>
          </w:p>
          <w:p w14:paraId="0967C3B9" w14:textId="77777777" w:rsidR="00F607F8" w:rsidRPr="00456ED4" w:rsidRDefault="00F607F8" w:rsidP="00A03718">
            <w:pPr>
              <w:rPr>
                <w:sz w:val="28"/>
                <w:szCs w:val="28"/>
              </w:rPr>
            </w:pPr>
            <w:r w:rsidRPr="00456ED4">
              <w:rPr>
                <w:sz w:val="28"/>
                <w:szCs w:val="28"/>
              </w:rPr>
              <w:t>(Rs per month)</w:t>
            </w:r>
          </w:p>
        </w:tc>
        <w:tc>
          <w:tcPr>
            <w:tcW w:w="1260" w:type="dxa"/>
          </w:tcPr>
          <w:p w14:paraId="6CCC33F2" w14:textId="77777777" w:rsidR="00F607F8" w:rsidRPr="00456ED4" w:rsidRDefault="00F607F8" w:rsidP="00A03718">
            <w:pPr>
              <w:rPr>
                <w:sz w:val="28"/>
                <w:szCs w:val="28"/>
              </w:rPr>
            </w:pPr>
            <w:r w:rsidRPr="00456ED4">
              <w:rPr>
                <w:sz w:val="28"/>
                <w:szCs w:val="28"/>
              </w:rPr>
              <w:t xml:space="preserve">Male </w:t>
            </w:r>
          </w:p>
        </w:tc>
        <w:tc>
          <w:tcPr>
            <w:tcW w:w="1350" w:type="dxa"/>
          </w:tcPr>
          <w:p w14:paraId="70F1BD67" w14:textId="77777777" w:rsidR="00F607F8" w:rsidRPr="00456ED4" w:rsidRDefault="00F607F8" w:rsidP="00A03718">
            <w:pPr>
              <w:rPr>
                <w:sz w:val="28"/>
                <w:szCs w:val="28"/>
              </w:rPr>
            </w:pPr>
            <w:r w:rsidRPr="00456ED4">
              <w:rPr>
                <w:sz w:val="28"/>
                <w:szCs w:val="28"/>
              </w:rPr>
              <w:t xml:space="preserve">Female </w:t>
            </w:r>
          </w:p>
        </w:tc>
        <w:tc>
          <w:tcPr>
            <w:tcW w:w="1260" w:type="dxa"/>
          </w:tcPr>
          <w:p w14:paraId="04FC073E" w14:textId="77777777" w:rsidR="00F607F8" w:rsidRPr="00456ED4" w:rsidRDefault="00F607F8" w:rsidP="00A03718">
            <w:pPr>
              <w:rPr>
                <w:sz w:val="28"/>
                <w:szCs w:val="28"/>
              </w:rPr>
            </w:pPr>
            <w:r w:rsidRPr="00456ED4">
              <w:rPr>
                <w:sz w:val="28"/>
                <w:szCs w:val="28"/>
              </w:rPr>
              <w:t xml:space="preserve">Total </w:t>
            </w:r>
          </w:p>
        </w:tc>
      </w:tr>
      <w:tr w:rsidR="00F607F8" w:rsidRPr="00456ED4" w14:paraId="38A5BEEC" w14:textId="77777777" w:rsidTr="00F607F8">
        <w:tc>
          <w:tcPr>
            <w:tcW w:w="4428" w:type="dxa"/>
          </w:tcPr>
          <w:p w14:paraId="67C52DF3" w14:textId="2404AB92" w:rsidR="00F607F8" w:rsidRPr="00456ED4" w:rsidRDefault="00F607F8" w:rsidP="00A03718">
            <w:pPr>
              <w:rPr>
                <w:sz w:val="28"/>
                <w:szCs w:val="28"/>
              </w:rPr>
            </w:pPr>
            <w:r w:rsidRPr="00456ED4">
              <w:rPr>
                <w:sz w:val="28"/>
                <w:szCs w:val="28"/>
              </w:rPr>
              <w:t>˂</w:t>
            </w:r>
            <w:r w:rsidR="009C3F95">
              <w:rPr>
                <w:sz w:val="28"/>
                <w:szCs w:val="28"/>
              </w:rPr>
              <w:t xml:space="preserve"> </w:t>
            </w:r>
            <w:r w:rsidRPr="00456ED4">
              <w:rPr>
                <w:sz w:val="28"/>
                <w:szCs w:val="28"/>
              </w:rPr>
              <w:t>5000</w:t>
            </w:r>
          </w:p>
        </w:tc>
        <w:tc>
          <w:tcPr>
            <w:tcW w:w="1260" w:type="dxa"/>
          </w:tcPr>
          <w:p w14:paraId="1280A98F" w14:textId="77777777" w:rsidR="00F607F8" w:rsidRPr="00456ED4" w:rsidRDefault="00F607F8" w:rsidP="00A03718">
            <w:pPr>
              <w:jc w:val="center"/>
              <w:rPr>
                <w:sz w:val="28"/>
                <w:szCs w:val="28"/>
              </w:rPr>
            </w:pPr>
            <w:r w:rsidRPr="00456ED4">
              <w:rPr>
                <w:sz w:val="28"/>
                <w:szCs w:val="28"/>
              </w:rPr>
              <w:t>19</w:t>
            </w:r>
          </w:p>
        </w:tc>
        <w:tc>
          <w:tcPr>
            <w:tcW w:w="1350" w:type="dxa"/>
          </w:tcPr>
          <w:p w14:paraId="6CF5841A" w14:textId="77777777" w:rsidR="00F607F8" w:rsidRPr="00456ED4" w:rsidRDefault="00F607F8" w:rsidP="00A03718">
            <w:pPr>
              <w:jc w:val="center"/>
              <w:rPr>
                <w:sz w:val="28"/>
                <w:szCs w:val="28"/>
              </w:rPr>
            </w:pPr>
            <w:r w:rsidRPr="00456ED4">
              <w:rPr>
                <w:sz w:val="28"/>
                <w:szCs w:val="28"/>
              </w:rPr>
              <w:t>96</w:t>
            </w:r>
          </w:p>
        </w:tc>
        <w:tc>
          <w:tcPr>
            <w:tcW w:w="1260" w:type="dxa"/>
          </w:tcPr>
          <w:p w14:paraId="21D9B948" w14:textId="77777777" w:rsidR="00F607F8" w:rsidRPr="00456ED4" w:rsidRDefault="00F607F8" w:rsidP="00A03718">
            <w:pPr>
              <w:jc w:val="center"/>
              <w:rPr>
                <w:sz w:val="28"/>
                <w:szCs w:val="28"/>
              </w:rPr>
            </w:pPr>
            <w:r w:rsidRPr="00456ED4">
              <w:rPr>
                <w:sz w:val="28"/>
                <w:szCs w:val="28"/>
              </w:rPr>
              <w:t>115</w:t>
            </w:r>
          </w:p>
        </w:tc>
      </w:tr>
      <w:tr w:rsidR="00F607F8" w:rsidRPr="00456ED4" w14:paraId="6B9029A3" w14:textId="77777777" w:rsidTr="00F607F8">
        <w:tc>
          <w:tcPr>
            <w:tcW w:w="4428" w:type="dxa"/>
          </w:tcPr>
          <w:p w14:paraId="499A2D50" w14:textId="77777777" w:rsidR="00F607F8" w:rsidRPr="00456ED4" w:rsidRDefault="00F607F8" w:rsidP="00A03718">
            <w:pPr>
              <w:rPr>
                <w:sz w:val="28"/>
                <w:szCs w:val="28"/>
              </w:rPr>
            </w:pPr>
            <w:r w:rsidRPr="00456ED4">
              <w:rPr>
                <w:sz w:val="28"/>
                <w:szCs w:val="28"/>
              </w:rPr>
              <w:t>5,000 – 10,000</w:t>
            </w:r>
          </w:p>
        </w:tc>
        <w:tc>
          <w:tcPr>
            <w:tcW w:w="1260" w:type="dxa"/>
          </w:tcPr>
          <w:p w14:paraId="3AC93E23" w14:textId="77777777" w:rsidR="00F607F8" w:rsidRPr="00456ED4" w:rsidRDefault="00F607F8" w:rsidP="00A03718">
            <w:pPr>
              <w:jc w:val="center"/>
              <w:rPr>
                <w:sz w:val="28"/>
                <w:szCs w:val="28"/>
              </w:rPr>
            </w:pPr>
            <w:r w:rsidRPr="00456ED4">
              <w:rPr>
                <w:sz w:val="28"/>
                <w:szCs w:val="28"/>
              </w:rPr>
              <w:t>58</w:t>
            </w:r>
          </w:p>
        </w:tc>
        <w:tc>
          <w:tcPr>
            <w:tcW w:w="1350" w:type="dxa"/>
          </w:tcPr>
          <w:p w14:paraId="5561AA04" w14:textId="77777777" w:rsidR="00F607F8" w:rsidRPr="00456ED4" w:rsidRDefault="00F607F8" w:rsidP="00A03718">
            <w:pPr>
              <w:jc w:val="center"/>
              <w:rPr>
                <w:sz w:val="28"/>
                <w:szCs w:val="28"/>
              </w:rPr>
            </w:pPr>
            <w:r w:rsidRPr="00456ED4">
              <w:rPr>
                <w:sz w:val="28"/>
                <w:szCs w:val="28"/>
              </w:rPr>
              <w:t>13</w:t>
            </w:r>
          </w:p>
        </w:tc>
        <w:tc>
          <w:tcPr>
            <w:tcW w:w="1260" w:type="dxa"/>
          </w:tcPr>
          <w:p w14:paraId="1EC44B79" w14:textId="77777777" w:rsidR="00F607F8" w:rsidRPr="00456ED4" w:rsidRDefault="00F607F8" w:rsidP="00A03718">
            <w:pPr>
              <w:jc w:val="center"/>
              <w:rPr>
                <w:sz w:val="28"/>
                <w:szCs w:val="28"/>
              </w:rPr>
            </w:pPr>
            <w:r w:rsidRPr="00456ED4">
              <w:rPr>
                <w:sz w:val="28"/>
                <w:szCs w:val="28"/>
              </w:rPr>
              <w:t>71</w:t>
            </w:r>
          </w:p>
        </w:tc>
      </w:tr>
      <w:tr w:rsidR="00F607F8" w:rsidRPr="00456ED4" w14:paraId="5F8AAA7E" w14:textId="77777777" w:rsidTr="00F607F8">
        <w:tc>
          <w:tcPr>
            <w:tcW w:w="4428" w:type="dxa"/>
          </w:tcPr>
          <w:p w14:paraId="149A3366" w14:textId="77777777" w:rsidR="00F607F8" w:rsidRPr="00456ED4" w:rsidRDefault="00F607F8" w:rsidP="00A03718">
            <w:pPr>
              <w:rPr>
                <w:sz w:val="28"/>
                <w:szCs w:val="28"/>
              </w:rPr>
            </w:pPr>
            <w:r w:rsidRPr="00456ED4">
              <w:rPr>
                <w:sz w:val="28"/>
                <w:szCs w:val="28"/>
              </w:rPr>
              <w:t>10,000 – 25,000</w:t>
            </w:r>
          </w:p>
        </w:tc>
        <w:tc>
          <w:tcPr>
            <w:tcW w:w="1260" w:type="dxa"/>
          </w:tcPr>
          <w:p w14:paraId="7AB29A28" w14:textId="77777777" w:rsidR="00F607F8" w:rsidRPr="00456ED4" w:rsidRDefault="00F607F8" w:rsidP="00A03718">
            <w:pPr>
              <w:jc w:val="center"/>
              <w:rPr>
                <w:sz w:val="28"/>
                <w:szCs w:val="28"/>
              </w:rPr>
            </w:pPr>
            <w:r w:rsidRPr="00456ED4">
              <w:rPr>
                <w:sz w:val="28"/>
                <w:szCs w:val="28"/>
              </w:rPr>
              <w:t>5</w:t>
            </w:r>
          </w:p>
        </w:tc>
        <w:tc>
          <w:tcPr>
            <w:tcW w:w="1350" w:type="dxa"/>
          </w:tcPr>
          <w:p w14:paraId="30D0E306" w14:textId="77777777" w:rsidR="00F607F8" w:rsidRPr="00456ED4" w:rsidRDefault="00F607F8" w:rsidP="00A03718">
            <w:pPr>
              <w:jc w:val="center"/>
              <w:rPr>
                <w:sz w:val="28"/>
                <w:szCs w:val="28"/>
              </w:rPr>
            </w:pPr>
            <w:r w:rsidRPr="00456ED4">
              <w:rPr>
                <w:sz w:val="28"/>
                <w:szCs w:val="28"/>
              </w:rPr>
              <w:t>0</w:t>
            </w:r>
          </w:p>
        </w:tc>
        <w:tc>
          <w:tcPr>
            <w:tcW w:w="1260" w:type="dxa"/>
          </w:tcPr>
          <w:p w14:paraId="58A225A2" w14:textId="77777777" w:rsidR="00F607F8" w:rsidRPr="00456ED4" w:rsidRDefault="00F607F8" w:rsidP="00A03718">
            <w:pPr>
              <w:jc w:val="center"/>
              <w:rPr>
                <w:sz w:val="28"/>
                <w:szCs w:val="28"/>
              </w:rPr>
            </w:pPr>
            <w:r w:rsidRPr="00456ED4">
              <w:rPr>
                <w:sz w:val="28"/>
                <w:szCs w:val="28"/>
              </w:rPr>
              <w:t>5</w:t>
            </w:r>
          </w:p>
        </w:tc>
      </w:tr>
      <w:tr w:rsidR="00F607F8" w:rsidRPr="00456ED4" w14:paraId="272953E7" w14:textId="77777777" w:rsidTr="00F607F8">
        <w:tc>
          <w:tcPr>
            <w:tcW w:w="4428" w:type="dxa"/>
          </w:tcPr>
          <w:p w14:paraId="65BB7A2A" w14:textId="77777777" w:rsidR="00F607F8" w:rsidRPr="00456ED4" w:rsidRDefault="00F607F8" w:rsidP="00A03718">
            <w:pPr>
              <w:rPr>
                <w:sz w:val="28"/>
                <w:szCs w:val="28"/>
              </w:rPr>
            </w:pPr>
            <w:r w:rsidRPr="00456ED4">
              <w:rPr>
                <w:sz w:val="28"/>
                <w:szCs w:val="28"/>
              </w:rPr>
              <w:t>25,000 – 50,000</w:t>
            </w:r>
          </w:p>
        </w:tc>
        <w:tc>
          <w:tcPr>
            <w:tcW w:w="1260" w:type="dxa"/>
          </w:tcPr>
          <w:p w14:paraId="644A87A7" w14:textId="77777777" w:rsidR="00F607F8" w:rsidRPr="00456ED4" w:rsidRDefault="00F607F8" w:rsidP="00A03718">
            <w:pPr>
              <w:jc w:val="center"/>
              <w:rPr>
                <w:sz w:val="28"/>
                <w:szCs w:val="28"/>
              </w:rPr>
            </w:pPr>
            <w:r w:rsidRPr="00456ED4">
              <w:rPr>
                <w:sz w:val="28"/>
                <w:szCs w:val="28"/>
              </w:rPr>
              <w:t>0</w:t>
            </w:r>
          </w:p>
        </w:tc>
        <w:tc>
          <w:tcPr>
            <w:tcW w:w="1350" w:type="dxa"/>
          </w:tcPr>
          <w:p w14:paraId="1A430F2D" w14:textId="77777777" w:rsidR="00F607F8" w:rsidRPr="00456ED4" w:rsidRDefault="00F607F8" w:rsidP="00A03718">
            <w:pPr>
              <w:jc w:val="center"/>
              <w:rPr>
                <w:sz w:val="28"/>
                <w:szCs w:val="28"/>
              </w:rPr>
            </w:pPr>
            <w:r w:rsidRPr="00456ED4">
              <w:rPr>
                <w:sz w:val="28"/>
                <w:szCs w:val="28"/>
              </w:rPr>
              <w:t>1</w:t>
            </w:r>
          </w:p>
        </w:tc>
        <w:tc>
          <w:tcPr>
            <w:tcW w:w="1260" w:type="dxa"/>
          </w:tcPr>
          <w:p w14:paraId="19A9EE58" w14:textId="77777777" w:rsidR="00F607F8" w:rsidRPr="00456ED4" w:rsidRDefault="00F607F8" w:rsidP="00A03718">
            <w:pPr>
              <w:jc w:val="center"/>
              <w:rPr>
                <w:sz w:val="28"/>
                <w:szCs w:val="28"/>
              </w:rPr>
            </w:pPr>
            <w:r w:rsidRPr="00456ED4">
              <w:rPr>
                <w:sz w:val="28"/>
                <w:szCs w:val="28"/>
              </w:rPr>
              <w:t>1</w:t>
            </w:r>
          </w:p>
        </w:tc>
      </w:tr>
      <w:tr w:rsidR="00F607F8" w:rsidRPr="00456ED4" w14:paraId="3A868E5C" w14:textId="77777777" w:rsidTr="00F607F8">
        <w:tc>
          <w:tcPr>
            <w:tcW w:w="4428" w:type="dxa"/>
          </w:tcPr>
          <w:p w14:paraId="778485A7" w14:textId="6236D8AD" w:rsidR="00F607F8" w:rsidRPr="00456ED4" w:rsidRDefault="00F607F8" w:rsidP="00A03718">
            <w:pPr>
              <w:rPr>
                <w:sz w:val="28"/>
                <w:szCs w:val="28"/>
              </w:rPr>
            </w:pPr>
            <w:r w:rsidRPr="00456ED4">
              <w:rPr>
                <w:sz w:val="28"/>
                <w:szCs w:val="28"/>
              </w:rPr>
              <w:t xml:space="preserve">1,00,000 </w:t>
            </w:r>
            <w:r w:rsidR="009C3F95">
              <w:rPr>
                <w:sz w:val="28"/>
                <w:szCs w:val="28"/>
              </w:rPr>
              <w:t xml:space="preserve"> </w:t>
            </w:r>
            <w:r w:rsidRPr="00456ED4">
              <w:rPr>
                <w:sz w:val="28"/>
                <w:szCs w:val="28"/>
              </w:rPr>
              <w:t>˃</w:t>
            </w:r>
          </w:p>
        </w:tc>
        <w:tc>
          <w:tcPr>
            <w:tcW w:w="1260" w:type="dxa"/>
          </w:tcPr>
          <w:p w14:paraId="32085579" w14:textId="77777777" w:rsidR="00F607F8" w:rsidRPr="00456ED4" w:rsidRDefault="00F607F8" w:rsidP="00A03718">
            <w:pPr>
              <w:jc w:val="center"/>
              <w:rPr>
                <w:sz w:val="28"/>
                <w:szCs w:val="28"/>
              </w:rPr>
            </w:pPr>
            <w:r w:rsidRPr="00456ED4">
              <w:rPr>
                <w:sz w:val="28"/>
                <w:szCs w:val="28"/>
              </w:rPr>
              <w:t>0</w:t>
            </w:r>
          </w:p>
        </w:tc>
        <w:tc>
          <w:tcPr>
            <w:tcW w:w="1350" w:type="dxa"/>
          </w:tcPr>
          <w:p w14:paraId="04C3DBE7" w14:textId="77777777" w:rsidR="00F607F8" w:rsidRPr="00456ED4" w:rsidRDefault="00F607F8" w:rsidP="00A03718">
            <w:pPr>
              <w:jc w:val="center"/>
              <w:rPr>
                <w:sz w:val="28"/>
                <w:szCs w:val="28"/>
              </w:rPr>
            </w:pPr>
            <w:r w:rsidRPr="00456ED4">
              <w:rPr>
                <w:sz w:val="28"/>
                <w:szCs w:val="28"/>
              </w:rPr>
              <w:t>0</w:t>
            </w:r>
          </w:p>
        </w:tc>
        <w:tc>
          <w:tcPr>
            <w:tcW w:w="1260" w:type="dxa"/>
          </w:tcPr>
          <w:p w14:paraId="68D7D155" w14:textId="77777777" w:rsidR="00F607F8" w:rsidRPr="00456ED4" w:rsidRDefault="00F607F8" w:rsidP="00A03718">
            <w:pPr>
              <w:jc w:val="center"/>
              <w:rPr>
                <w:sz w:val="28"/>
                <w:szCs w:val="28"/>
              </w:rPr>
            </w:pPr>
            <w:r w:rsidRPr="00456ED4">
              <w:rPr>
                <w:sz w:val="28"/>
                <w:szCs w:val="28"/>
              </w:rPr>
              <w:t>0</w:t>
            </w:r>
          </w:p>
        </w:tc>
      </w:tr>
      <w:tr w:rsidR="00F607F8" w:rsidRPr="00456ED4" w14:paraId="3C682310" w14:textId="77777777" w:rsidTr="00F607F8">
        <w:tc>
          <w:tcPr>
            <w:tcW w:w="4428" w:type="dxa"/>
          </w:tcPr>
          <w:p w14:paraId="57102926" w14:textId="77777777" w:rsidR="00F607F8" w:rsidRPr="00456ED4" w:rsidRDefault="00F607F8" w:rsidP="00A03718">
            <w:pPr>
              <w:jc w:val="right"/>
              <w:rPr>
                <w:b/>
                <w:sz w:val="28"/>
                <w:szCs w:val="28"/>
              </w:rPr>
            </w:pPr>
            <w:r w:rsidRPr="00456ED4">
              <w:rPr>
                <w:b/>
                <w:sz w:val="28"/>
                <w:szCs w:val="28"/>
              </w:rPr>
              <w:t>Total</w:t>
            </w:r>
          </w:p>
        </w:tc>
        <w:tc>
          <w:tcPr>
            <w:tcW w:w="1260" w:type="dxa"/>
          </w:tcPr>
          <w:p w14:paraId="22078CD2" w14:textId="77777777" w:rsidR="00F607F8" w:rsidRPr="00456ED4" w:rsidRDefault="00F607F8" w:rsidP="00A03718">
            <w:pPr>
              <w:jc w:val="center"/>
              <w:rPr>
                <w:sz w:val="28"/>
                <w:szCs w:val="28"/>
              </w:rPr>
            </w:pPr>
          </w:p>
        </w:tc>
        <w:tc>
          <w:tcPr>
            <w:tcW w:w="1350" w:type="dxa"/>
          </w:tcPr>
          <w:p w14:paraId="16B20AFD" w14:textId="77777777" w:rsidR="00F607F8" w:rsidRPr="00456ED4" w:rsidRDefault="00F607F8" w:rsidP="00A03718">
            <w:pPr>
              <w:jc w:val="center"/>
              <w:rPr>
                <w:sz w:val="28"/>
                <w:szCs w:val="28"/>
              </w:rPr>
            </w:pPr>
          </w:p>
        </w:tc>
        <w:tc>
          <w:tcPr>
            <w:tcW w:w="1260" w:type="dxa"/>
          </w:tcPr>
          <w:p w14:paraId="475C5650" w14:textId="77777777" w:rsidR="00F607F8" w:rsidRPr="00456ED4" w:rsidRDefault="00F607F8" w:rsidP="00A03718">
            <w:pPr>
              <w:jc w:val="center"/>
              <w:rPr>
                <w:sz w:val="28"/>
                <w:szCs w:val="28"/>
              </w:rPr>
            </w:pPr>
            <w:r w:rsidRPr="00456ED4">
              <w:rPr>
                <w:sz w:val="28"/>
                <w:szCs w:val="28"/>
              </w:rPr>
              <w:t>192</w:t>
            </w:r>
          </w:p>
        </w:tc>
      </w:tr>
    </w:tbl>
    <w:p w14:paraId="541579D7" w14:textId="77777777" w:rsidR="00EE338A" w:rsidRDefault="00EE338A" w:rsidP="00A03718"/>
    <w:sectPr w:rsidR="00EE338A" w:rsidSect="006D15CD">
      <w:type w:val="continuous"/>
      <w:pgSz w:w="11906" w:h="16838"/>
      <w:pgMar w:top="1440" w:right="1440" w:bottom="1440" w:left="1440" w:header="708" w:footer="708" w:gutter="0"/>
      <w:pgBorders>
        <w:top w:val="double" w:sz="4" w:space="1" w:color="auto"/>
        <w:left w:val="double" w:sz="4" w:space="4" w:color="auto"/>
        <w:bottom w:val="double" w:sz="4" w:space="1" w:color="auto"/>
        <w:right w:val="double" w:sz="4" w:space="4" w:color="auto"/>
      </w:pgBorders>
      <w:cols w:space="709"/>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101DC1" w14:textId="77777777" w:rsidR="007B3619" w:rsidRDefault="007B3619">
      <w:pPr>
        <w:spacing w:after="0" w:line="240" w:lineRule="auto"/>
      </w:pPr>
      <w:r>
        <w:separator/>
      </w:r>
    </w:p>
  </w:endnote>
  <w:endnote w:type="continuationSeparator" w:id="0">
    <w:p w14:paraId="27FF1490" w14:textId="77777777" w:rsidR="007B3619" w:rsidRDefault="007B3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MS Mincho">
    <w:altName w:val="ＭＳ 明朝"/>
    <w:charset w:val="80"/>
    <w:family w:val="modern"/>
    <w:pitch w:val="fixed"/>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PMingLiU">
    <w:altName w:val="新細明體"/>
    <w:panose1 w:val="00000000000000000000"/>
    <w:charset w:val="88"/>
    <w:family w:val="auto"/>
    <w:notTrueType/>
    <w:pitch w:val="variable"/>
    <w:sig w:usb0="00000001" w:usb1="08080000" w:usb2="00000010" w:usb3="00000000" w:csb0="00100000"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C4C0F" w14:textId="77777777" w:rsidR="007B3619" w:rsidRDefault="007B3619" w:rsidP="00F858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w:t>
    </w:r>
    <w:r>
      <w:rPr>
        <w:rStyle w:val="PageNumber"/>
      </w:rPr>
      <w:fldChar w:fldCharType="end"/>
    </w:r>
  </w:p>
  <w:p w14:paraId="3F5EA1BB" w14:textId="77777777" w:rsidR="007B3619" w:rsidRDefault="007B3619" w:rsidP="00F8581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749083" w14:textId="77777777" w:rsidR="007B3619" w:rsidRDefault="007B3619" w:rsidP="00F858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F4D2F">
      <w:rPr>
        <w:rStyle w:val="PageNumber"/>
        <w:noProof/>
      </w:rPr>
      <w:t>24</w:t>
    </w:r>
    <w:r>
      <w:rPr>
        <w:rStyle w:val="PageNumber"/>
      </w:rPr>
      <w:fldChar w:fldCharType="end"/>
    </w:r>
  </w:p>
  <w:p w14:paraId="17D8D120" w14:textId="77777777" w:rsidR="007B3619" w:rsidRDefault="007B3619" w:rsidP="00F8581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0C729D" w14:textId="77777777" w:rsidR="007B3619" w:rsidRDefault="007B3619">
      <w:pPr>
        <w:spacing w:after="0" w:line="240" w:lineRule="auto"/>
      </w:pPr>
      <w:r>
        <w:separator/>
      </w:r>
    </w:p>
  </w:footnote>
  <w:footnote w:type="continuationSeparator" w:id="0">
    <w:p w14:paraId="0B1E9355" w14:textId="77777777" w:rsidR="007B3619" w:rsidRDefault="007B361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E26A94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5F87A13"/>
    <w:multiLevelType w:val="hybridMultilevel"/>
    <w:tmpl w:val="D67E2E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CB1AE5"/>
    <w:multiLevelType w:val="hybridMultilevel"/>
    <w:tmpl w:val="D3EEF1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8D24EC"/>
    <w:multiLevelType w:val="hybridMultilevel"/>
    <w:tmpl w:val="3F261BF2"/>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DB108D7"/>
    <w:multiLevelType w:val="hybridMultilevel"/>
    <w:tmpl w:val="9892B8A8"/>
    <w:lvl w:ilvl="0" w:tplc="40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C8C097D"/>
    <w:multiLevelType w:val="hybridMultilevel"/>
    <w:tmpl w:val="7E6A3C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E597F34"/>
    <w:multiLevelType w:val="hybridMultilevel"/>
    <w:tmpl w:val="9782ECE4"/>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5E164C63"/>
    <w:multiLevelType w:val="hybridMultilevel"/>
    <w:tmpl w:val="52948BE4"/>
    <w:lvl w:ilvl="0" w:tplc="40090009">
      <w:start w:val="1"/>
      <w:numFmt w:val="bullet"/>
      <w:lvlText w:val=""/>
      <w:lvlJc w:val="left"/>
      <w:pPr>
        <w:ind w:left="720" w:hanging="360"/>
      </w:pPr>
      <w:rPr>
        <w:rFonts w:ascii="Wingdings" w:hAnsi="Wingdings" w:hint="default"/>
        <w:color w:val="00000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7"/>
  </w:num>
  <w:num w:numId="4">
    <w:abstractNumId w:val="0"/>
  </w:num>
  <w:num w:numId="5">
    <w:abstractNumId w:val="3"/>
  </w:num>
  <w:num w:numId="6">
    <w:abstractNumId w:val="5"/>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00F4"/>
    <w:rsid w:val="00010186"/>
    <w:rsid w:val="000107B9"/>
    <w:rsid w:val="00032432"/>
    <w:rsid w:val="00034244"/>
    <w:rsid w:val="00041B87"/>
    <w:rsid w:val="00047E8C"/>
    <w:rsid w:val="0006173E"/>
    <w:rsid w:val="00096280"/>
    <w:rsid w:val="000B2343"/>
    <w:rsid w:val="000B42CA"/>
    <w:rsid w:val="000C096A"/>
    <w:rsid w:val="000F168A"/>
    <w:rsid w:val="00110086"/>
    <w:rsid w:val="00152F73"/>
    <w:rsid w:val="00164961"/>
    <w:rsid w:val="00192D7D"/>
    <w:rsid w:val="001B7A5C"/>
    <w:rsid w:val="001D2FDB"/>
    <w:rsid w:val="001F400D"/>
    <w:rsid w:val="001F45BD"/>
    <w:rsid w:val="001F4D2F"/>
    <w:rsid w:val="00213B69"/>
    <w:rsid w:val="002233DE"/>
    <w:rsid w:val="00224C46"/>
    <w:rsid w:val="00234037"/>
    <w:rsid w:val="00243722"/>
    <w:rsid w:val="00255D6C"/>
    <w:rsid w:val="00256CA6"/>
    <w:rsid w:val="002A0009"/>
    <w:rsid w:val="002C2124"/>
    <w:rsid w:val="002C3877"/>
    <w:rsid w:val="003242FC"/>
    <w:rsid w:val="00374666"/>
    <w:rsid w:val="003753E0"/>
    <w:rsid w:val="00382AE5"/>
    <w:rsid w:val="00387B6D"/>
    <w:rsid w:val="003A29CF"/>
    <w:rsid w:val="003B6FA4"/>
    <w:rsid w:val="003C068E"/>
    <w:rsid w:val="003C59D9"/>
    <w:rsid w:val="003E0521"/>
    <w:rsid w:val="00400101"/>
    <w:rsid w:val="00432E5D"/>
    <w:rsid w:val="00443C8E"/>
    <w:rsid w:val="00450691"/>
    <w:rsid w:val="00456ED4"/>
    <w:rsid w:val="00476781"/>
    <w:rsid w:val="004804CA"/>
    <w:rsid w:val="00492E74"/>
    <w:rsid w:val="004A3513"/>
    <w:rsid w:val="004C1C80"/>
    <w:rsid w:val="004D5759"/>
    <w:rsid w:val="004D64C8"/>
    <w:rsid w:val="005075F7"/>
    <w:rsid w:val="00525DA6"/>
    <w:rsid w:val="00532DBF"/>
    <w:rsid w:val="0053604B"/>
    <w:rsid w:val="00542117"/>
    <w:rsid w:val="00542FD3"/>
    <w:rsid w:val="00564A7D"/>
    <w:rsid w:val="00572052"/>
    <w:rsid w:val="00595398"/>
    <w:rsid w:val="005A25B0"/>
    <w:rsid w:val="005A2CAF"/>
    <w:rsid w:val="005A7568"/>
    <w:rsid w:val="005B35AF"/>
    <w:rsid w:val="005B6C47"/>
    <w:rsid w:val="005B6C94"/>
    <w:rsid w:val="005D7A0A"/>
    <w:rsid w:val="005E2BBC"/>
    <w:rsid w:val="005E341D"/>
    <w:rsid w:val="005E4041"/>
    <w:rsid w:val="006057D9"/>
    <w:rsid w:val="00610515"/>
    <w:rsid w:val="00625F65"/>
    <w:rsid w:val="006505B0"/>
    <w:rsid w:val="00651DDC"/>
    <w:rsid w:val="00662D24"/>
    <w:rsid w:val="00663288"/>
    <w:rsid w:val="0068399F"/>
    <w:rsid w:val="00694B1C"/>
    <w:rsid w:val="006A00F4"/>
    <w:rsid w:val="006A1418"/>
    <w:rsid w:val="006A31E4"/>
    <w:rsid w:val="006D15CD"/>
    <w:rsid w:val="0070173A"/>
    <w:rsid w:val="0071759C"/>
    <w:rsid w:val="0075155A"/>
    <w:rsid w:val="0076059F"/>
    <w:rsid w:val="00775BE1"/>
    <w:rsid w:val="007B0808"/>
    <w:rsid w:val="007B3619"/>
    <w:rsid w:val="007D6BB0"/>
    <w:rsid w:val="007E4EE1"/>
    <w:rsid w:val="007E5ADB"/>
    <w:rsid w:val="007F19E8"/>
    <w:rsid w:val="00802D1D"/>
    <w:rsid w:val="00810D22"/>
    <w:rsid w:val="00820317"/>
    <w:rsid w:val="00826756"/>
    <w:rsid w:val="00826E12"/>
    <w:rsid w:val="008307A6"/>
    <w:rsid w:val="00844917"/>
    <w:rsid w:val="008526F2"/>
    <w:rsid w:val="00864A88"/>
    <w:rsid w:val="00880148"/>
    <w:rsid w:val="00881CCA"/>
    <w:rsid w:val="008826A3"/>
    <w:rsid w:val="0088536D"/>
    <w:rsid w:val="00894676"/>
    <w:rsid w:val="008A2580"/>
    <w:rsid w:val="008A7037"/>
    <w:rsid w:val="008B70D9"/>
    <w:rsid w:val="008D7A31"/>
    <w:rsid w:val="008E6E80"/>
    <w:rsid w:val="008F28AE"/>
    <w:rsid w:val="008F6A0A"/>
    <w:rsid w:val="00911B8B"/>
    <w:rsid w:val="009170E7"/>
    <w:rsid w:val="009176D0"/>
    <w:rsid w:val="00925075"/>
    <w:rsid w:val="009405AB"/>
    <w:rsid w:val="00977D6F"/>
    <w:rsid w:val="009A62BE"/>
    <w:rsid w:val="009B268E"/>
    <w:rsid w:val="009B5E28"/>
    <w:rsid w:val="009B6F48"/>
    <w:rsid w:val="009C3F95"/>
    <w:rsid w:val="009C6161"/>
    <w:rsid w:val="009E08E3"/>
    <w:rsid w:val="009E23F2"/>
    <w:rsid w:val="009F1FCE"/>
    <w:rsid w:val="00A03718"/>
    <w:rsid w:val="00A468B1"/>
    <w:rsid w:val="00A4724F"/>
    <w:rsid w:val="00A848AF"/>
    <w:rsid w:val="00A91A7D"/>
    <w:rsid w:val="00A97AD4"/>
    <w:rsid w:val="00AD2EAA"/>
    <w:rsid w:val="00AD4A93"/>
    <w:rsid w:val="00AD7692"/>
    <w:rsid w:val="00AE1A65"/>
    <w:rsid w:val="00AF6072"/>
    <w:rsid w:val="00B07FE0"/>
    <w:rsid w:val="00B105B4"/>
    <w:rsid w:val="00B46A87"/>
    <w:rsid w:val="00B53509"/>
    <w:rsid w:val="00B64A5E"/>
    <w:rsid w:val="00BD595A"/>
    <w:rsid w:val="00BE16D6"/>
    <w:rsid w:val="00BE66C2"/>
    <w:rsid w:val="00BF2D16"/>
    <w:rsid w:val="00C073B2"/>
    <w:rsid w:val="00C216AD"/>
    <w:rsid w:val="00C26161"/>
    <w:rsid w:val="00C2798E"/>
    <w:rsid w:val="00C42637"/>
    <w:rsid w:val="00C76286"/>
    <w:rsid w:val="00C7683F"/>
    <w:rsid w:val="00C96A2B"/>
    <w:rsid w:val="00CA20AA"/>
    <w:rsid w:val="00CB2829"/>
    <w:rsid w:val="00CB3742"/>
    <w:rsid w:val="00CB3E1D"/>
    <w:rsid w:val="00CB4C63"/>
    <w:rsid w:val="00CB5D56"/>
    <w:rsid w:val="00CD51A1"/>
    <w:rsid w:val="00CF6EB4"/>
    <w:rsid w:val="00D16772"/>
    <w:rsid w:val="00D4203F"/>
    <w:rsid w:val="00D9620E"/>
    <w:rsid w:val="00D97F2F"/>
    <w:rsid w:val="00DB01CF"/>
    <w:rsid w:val="00DC0F2D"/>
    <w:rsid w:val="00DC3995"/>
    <w:rsid w:val="00DE75C7"/>
    <w:rsid w:val="00E00019"/>
    <w:rsid w:val="00E0611A"/>
    <w:rsid w:val="00E21C17"/>
    <w:rsid w:val="00E21C31"/>
    <w:rsid w:val="00E53C23"/>
    <w:rsid w:val="00E6571A"/>
    <w:rsid w:val="00E9304F"/>
    <w:rsid w:val="00E931F2"/>
    <w:rsid w:val="00EB2D00"/>
    <w:rsid w:val="00EC0885"/>
    <w:rsid w:val="00EC3604"/>
    <w:rsid w:val="00EC786C"/>
    <w:rsid w:val="00ED42D5"/>
    <w:rsid w:val="00ED453A"/>
    <w:rsid w:val="00EE338A"/>
    <w:rsid w:val="00EF2B5A"/>
    <w:rsid w:val="00F013B0"/>
    <w:rsid w:val="00F147CB"/>
    <w:rsid w:val="00F425D3"/>
    <w:rsid w:val="00F51224"/>
    <w:rsid w:val="00F607F8"/>
    <w:rsid w:val="00F64CCA"/>
    <w:rsid w:val="00F64EF5"/>
    <w:rsid w:val="00F73CAC"/>
    <w:rsid w:val="00F778A9"/>
    <w:rsid w:val="00F80F5E"/>
    <w:rsid w:val="00F8581F"/>
    <w:rsid w:val="00F92B4E"/>
    <w:rsid w:val="00FB234D"/>
    <w:rsid w:val="00FC41F9"/>
    <w:rsid w:val="00FE1088"/>
    <w:rsid w:val="00FF1B19"/>
    <w:rsid w:val="00FF5A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EAE756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00F4"/>
    <w:pPr>
      <w:spacing w:after="200" w:line="276" w:lineRule="auto"/>
    </w:pPr>
    <w:rPr>
      <w:rFonts w:ascii="Calibri" w:eastAsia="Calibri" w:hAnsi="Calibri" w:cs="Times New Roman"/>
      <w:sz w:val="22"/>
      <w:szCs w:val="22"/>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A00F4"/>
    <w:pPr>
      <w:tabs>
        <w:tab w:val="center" w:pos="4513"/>
        <w:tab w:val="right" w:pos="9026"/>
      </w:tabs>
    </w:pPr>
  </w:style>
  <w:style w:type="character" w:customStyle="1" w:styleId="FooterChar">
    <w:name w:val="Footer Char"/>
    <w:basedOn w:val="DefaultParagraphFont"/>
    <w:link w:val="Footer"/>
    <w:uiPriority w:val="99"/>
    <w:rsid w:val="006A00F4"/>
    <w:rPr>
      <w:rFonts w:ascii="Calibri" w:eastAsia="Calibri" w:hAnsi="Calibri" w:cs="Times New Roman"/>
      <w:sz w:val="22"/>
      <w:szCs w:val="22"/>
      <w:lang w:val="en-IN"/>
    </w:rPr>
  </w:style>
  <w:style w:type="character" w:styleId="Hyperlink">
    <w:name w:val="Hyperlink"/>
    <w:uiPriority w:val="99"/>
    <w:unhideWhenUsed/>
    <w:rsid w:val="006A00F4"/>
    <w:rPr>
      <w:color w:val="0000FF"/>
      <w:u w:val="single"/>
    </w:rPr>
  </w:style>
  <w:style w:type="paragraph" w:customStyle="1" w:styleId="NoteLevel11">
    <w:name w:val="Note Level 11"/>
    <w:basedOn w:val="Normal"/>
    <w:uiPriority w:val="99"/>
    <w:unhideWhenUsed/>
    <w:rsid w:val="006A00F4"/>
    <w:pPr>
      <w:keepNext/>
      <w:spacing w:after="0" w:line="240" w:lineRule="auto"/>
      <w:ind w:left="720" w:hanging="360"/>
      <w:contextualSpacing/>
      <w:outlineLvl w:val="0"/>
    </w:pPr>
    <w:rPr>
      <w:rFonts w:ascii="Verdana" w:eastAsia="MS Mincho" w:hAnsi="Verdana"/>
      <w:sz w:val="24"/>
      <w:szCs w:val="24"/>
      <w:lang w:val="en-US"/>
    </w:rPr>
  </w:style>
  <w:style w:type="character" w:styleId="PageNumber">
    <w:name w:val="page number"/>
    <w:basedOn w:val="DefaultParagraphFont"/>
    <w:uiPriority w:val="99"/>
    <w:semiHidden/>
    <w:unhideWhenUsed/>
    <w:rsid w:val="006A00F4"/>
  </w:style>
  <w:style w:type="paragraph" w:styleId="BalloonText">
    <w:name w:val="Balloon Text"/>
    <w:basedOn w:val="Normal"/>
    <w:link w:val="BalloonTextChar"/>
    <w:uiPriority w:val="99"/>
    <w:semiHidden/>
    <w:unhideWhenUsed/>
    <w:rsid w:val="006A00F4"/>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A00F4"/>
    <w:rPr>
      <w:rFonts w:ascii="Lucida Grande" w:eastAsia="Calibri" w:hAnsi="Lucida Grande" w:cs="Times New Roman"/>
      <w:sz w:val="18"/>
      <w:szCs w:val="18"/>
      <w:lang w:val="en-IN"/>
    </w:rPr>
  </w:style>
  <w:style w:type="table" w:styleId="TableGrid">
    <w:name w:val="Table Grid"/>
    <w:basedOn w:val="TableNormal"/>
    <w:uiPriority w:val="59"/>
    <w:rsid w:val="00C2798E"/>
    <w:rPr>
      <w:rFonts w:eastAsiaTheme="minorHAns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894676"/>
    <w:pPr>
      <w:ind w:left="720"/>
      <w:contextualSpacing/>
    </w:pPr>
    <w:rPr>
      <w:rFonts w:asciiTheme="minorHAnsi" w:eastAsiaTheme="minorHAnsi" w:hAnsiTheme="minorHAnsi" w:cstheme="minorBidi"/>
      <w:lang w:val="en-US"/>
    </w:rPr>
  </w:style>
  <w:style w:type="paragraph" w:styleId="NoSpacing">
    <w:name w:val="No Spacing"/>
    <w:link w:val="NoSpacingChar"/>
    <w:qFormat/>
    <w:rsid w:val="00844917"/>
    <w:rPr>
      <w:rFonts w:ascii="PMingLiU" w:hAnsi="PMingLiU"/>
      <w:sz w:val="22"/>
      <w:szCs w:val="22"/>
    </w:rPr>
  </w:style>
  <w:style w:type="character" w:customStyle="1" w:styleId="NoSpacingChar">
    <w:name w:val="No Spacing Char"/>
    <w:basedOn w:val="DefaultParagraphFont"/>
    <w:link w:val="NoSpacing"/>
    <w:rsid w:val="00844917"/>
    <w:rPr>
      <w:rFonts w:ascii="PMingLiU" w:hAnsi="PMingLiU"/>
      <w:sz w:val="22"/>
      <w:szCs w:val="22"/>
    </w:rPr>
  </w:style>
  <w:style w:type="character" w:styleId="PlaceholderText">
    <w:name w:val="Placeholder Text"/>
    <w:basedOn w:val="DefaultParagraphFont"/>
    <w:uiPriority w:val="99"/>
    <w:semiHidden/>
    <w:rsid w:val="00844917"/>
    <w:rPr>
      <w:color w:val="808080"/>
    </w:rPr>
  </w:style>
  <w:style w:type="paragraph" w:styleId="TOC1">
    <w:name w:val="toc 1"/>
    <w:basedOn w:val="Normal"/>
    <w:next w:val="Normal"/>
    <w:autoRedefine/>
    <w:uiPriority w:val="39"/>
    <w:unhideWhenUsed/>
    <w:rsid w:val="00034244"/>
    <w:pPr>
      <w:spacing w:before="360" w:after="0"/>
    </w:pPr>
    <w:rPr>
      <w:rFonts w:asciiTheme="majorHAnsi" w:hAnsiTheme="majorHAnsi"/>
      <w:b/>
      <w:caps/>
      <w:sz w:val="24"/>
      <w:szCs w:val="24"/>
    </w:rPr>
  </w:style>
  <w:style w:type="paragraph" w:styleId="TOC2">
    <w:name w:val="toc 2"/>
    <w:basedOn w:val="Normal"/>
    <w:next w:val="Normal"/>
    <w:autoRedefine/>
    <w:uiPriority w:val="39"/>
    <w:unhideWhenUsed/>
    <w:rsid w:val="00034244"/>
    <w:pPr>
      <w:spacing w:before="240" w:after="0"/>
    </w:pPr>
    <w:rPr>
      <w:rFonts w:asciiTheme="minorHAnsi" w:hAnsiTheme="minorHAnsi"/>
      <w:b/>
      <w:sz w:val="20"/>
      <w:szCs w:val="20"/>
    </w:rPr>
  </w:style>
  <w:style w:type="paragraph" w:styleId="TOC3">
    <w:name w:val="toc 3"/>
    <w:basedOn w:val="Normal"/>
    <w:next w:val="Normal"/>
    <w:autoRedefine/>
    <w:uiPriority w:val="39"/>
    <w:unhideWhenUsed/>
    <w:rsid w:val="00034244"/>
    <w:pPr>
      <w:spacing w:after="0"/>
      <w:ind w:left="220"/>
    </w:pPr>
    <w:rPr>
      <w:rFonts w:asciiTheme="minorHAnsi" w:hAnsiTheme="minorHAnsi"/>
      <w:sz w:val="20"/>
      <w:szCs w:val="20"/>
    </w:rPr>
  </w:style>
  <w:style w:type="paragraph" w:styleId="TOC4">
    <w:name w:val="toc 4"/>
    <w:basedOn w:val="Normal"/>
    <w:next w:val="Normal"/>
    <w:autoRedefine/>
    <w:uiPriority w:val="39"/>
    <w:unhideWhenUsed/>
    <w:rsid w:val="00034244"/>
    <w:pPr>
      <w:spacing w:after="0"/>
      <w:ind w:left="440"/>
    </w:pPr>
    <w:rPr>
      <w:rFonts w:asciiTheme="minorHAnsi" w:hAnsiTheme="minorHAnsi"/>
      <w:sz w:val="20"/>
      <w:szCs w:val="20"/>
    </w:rPr>
  </w:style>
  <w:style w:type="paragraph" w:styleId="TOC5">
    <w:name w:val="toc 5"/>
    <w:basedOn w:val="Normal"/>
    <w:next w:val="Normal"/>
    <w:autoRedefine/>
    <w:uiPriority w:val="39"/>
    <w:unhideWhenUsed/>
    <w:rsid w:val="00034244"/>
    <w:pPr>
      <w:spacing w:after="0"/>
      <w:ind w:left="660"/>
    </w:pPr>
    <w:rPr>
      <w:rFonts w:asciiTheme="minorHAnsi" w:hAnsiTheme="minorHAnsi"/>
      <w:sz w:val="20"/>
      <w:szCs w:val="20"/>
    </w:rPr>
  </w:style>
  <w:style w:type="paragraph" w:styleId="TOC6">
    <w:name w:val="toc 6"/>
    <w:basedOn w:val="Normal"/>
    <w:next w:val="Normal"/>
    <w:autoRedefine/>
    <w:uiPriority w:val="39"/>
    <w:unhideWhenUsed/>
    <w:rsid w:val="00034244"/>
    <w:pPr>
      <w:spacing w:after="0"/>
      <w:ind w:left="880"/>
    </w:pPr>
    <w:rPr>
      <w:rFonts w:asciiTheme="minorHAnsi" w:hAnsiTheme="minorHAnsi"/>
      <w:sz w:val="20"/>
      <w:szCs w:val="20"/>
    </w:rPr>
  </w:style>
  <w:style w:type="paragraph" w:styleId="TOC7">
    <w:name w:val="toc 7"/>
    <w:basedOn w:val="Normal"/>
    <w:next w:val="Normal"/>
    <w:autoRedefine/>
    <w:uiPriority w:val="39"/>
    <w:unhideWhenUsed/>
    <w:rsid w:val="00034244"/>
    <w:pPr>
      <w:spacing w:after="0"/>
      <w:ind w:left="1100"/>
    </w:pPr>
    <w:rPr>
      <w:rFonts w:asciiTheme="minorHAnsi" w:hAnsiTheme="minorHAnsi"/>
      <w:sz w:val="20"/>
      <w:szCs w:val="20"/>
    </w:rPr>
  </w:style>
  <w:style w:type="paragraph" w:styleId="TOC8">
    <w:name w:val="toc 8"/>
    <w:basedOn w:val="Normal"/>
    <w:next w:val="Normal"/>
    <w:autoRedefine/>
    <w:uiPriority w:val="39"/>
    <w:unhideWhenUsed/>
    <w:rsid w:val="00034244"/>
    <w:pPr>
      <w:spacing w:after="0"/>
      <w:ind w:left="1320"/>
    </w:pPr>
    <w:rPr>
      <w:rFonts w:asciiTheme="minorHAnsi" w:hAnsiTheme="minorHAnsi"/>
      <w:sz w:val="20"/>
      <w:szCs w:val="20"/>
    </w:rPr>
  </w:style>
  <w:style w:type="paragraph" w:styleId="TOC9">
    <w:name w:val="toc 9"/>
    <w:basedOn w:val="Normal"/>
    <w:next w:val="Normal"/>
    <w:autoRedefine/>
    <w:uiPriority w:val="39"/>
    <w:unhideWhenUsed/>
    <w:rsid w:val="00034244"/>
    <w:pPr>
      <w:spacing w:after="0"/>
      <w:ind w:left="1540"/>
    </w:pPr>
    <w:rPr>
      <w:rFonts w:asciiTheme="minorHAnsi" w:hAnsiTheme="minorHAnsi"/>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00F4"/>
    <w:pPr>
      <w:spacing w:after="200" w:line="276" w:lineRule="auto"/>
    </w:pPr>
    <w:rPr>
      <w:rFonts w:ascii="Calibri" w:eastAsia="Calibri" w:hAnsi="Calibri" w:cs="Times New Roman"/>
      <w:sz w:val="22"/>
      <w:szCs w:val="22"/>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A00F4"/>
    <w:pPr>
      <w:tabs>
        <w:tab w:val="center" w:pos="4513"/>
        <w:tab w:val="right" w:pos="9026"/>
      </w:tabs>
    </w:pPr>
  </w:style>
  <w:style w:type="character" w:customStyle="1" w:styleId="FooterChar">
    <w:name w:val="Footer Char"/>
    <w:basedOn w:val="DefaultParagraphFont"/>
    <w:link w:val="Footer"/>
    <w:uiPriority w:val="99"/>
    <w:rsid w:val="006A00F4"/>
    <w:rPr>
      <w:rFonts w:ascii="Calibri" w:eastAsia="Calibri" w:hAnsi="Calibri" w:cs="Times New Roman"/>
      <w:sz w:val="22"/>
      <w:szCs w:val="22"/>
      <w:lang w:val="en-IN"/>
    </w:rPr>
  </w:style>
  <w:style w:type="character" w:styleId="Hyperlink">
    <w:name w:val="Hyperlink"/>
    <w:uiPriority w:val="99"/>
    <w:unhideWhenUsed/>
    <w:rsid w:val="006A00F4"/>
    <w:rPr>
      <w:color w:val="0000FF"/>
      <w:u w:val="single"/>
    </w:rPr>
  </w:style>
  <w:style w:type="paragraph" w:customStyle="1" w:styleId="NoteLevel11">
    <w:name w:val="Note Level 11"/>
    <w:basedOn w:val="Normal"/>
    <w:uiPriority w:val="99"/>
    <w:unhideWhenUsed/>
    <w:rsid w:val="006A00F4"/>
    <w:pPr>
      <w:keepNext/>
      <w:spacing w:after="0" w:line="240" w:lineRule="auto"/>
      <w:ind w:left="720" w:hanging="360"/>
      <w:contextualSpacing/>
      <w:outlineLvl w:val="0"/>
    </w:pPr>
    <w:rPr>
      <w:rFonts w:ascii="Verdana" w:eastAsia="MS Mincho" w:hAnsi="Verdana"/>
      <w:sz w:val="24"/>
      <w:szCs w:val="24"/>
      <w:lang w:val="en-US"/>
    </w:rPr>
  </w:style>
  <w:style w:type="character" w:styleId="PageNumber">
    <w:name w:val="page number"/>
    <w:basedOn w:val="DefaultParagraphFont"/>
    <w:uiPriority w:val="99"/>
    <w:semiHidden/>
    <w:unhideWhenUsed/>
    <w:rsid w:val="006A00F4"/>
  </w:style>
  <w:style w:type="paragraph" w:styleId="BalloonText">
    <w:name w:val="Balloon Text"/>
    <w:basedOn w:val="Normal"/>
    <w:link w:val="BalloonTextChar"/>
    <w:uiPriority w:val="99"/>
    <w:semiHidden/>
    <w:unhideWhenUsed/>
    <w:rsid w:val="006A00F4"/>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A00F4"/>
    <w:rPr>
      <w:rFonts w:ascii="Lucida Grande" w:eastAsia="Calibri" w:hAnsi="Lucida Grande" w:cs="Times New Roman"/>
      <w:sz w:val="18"/>
      <w:szCs w:val="18"/>
      <w:lang w:val="en-IN"/>
    </w:rPr>
  </w:style>
  <w:style w:type="table" w:styleId="TableGrid">
    <w:name w:val="Table Grid"/>
    <w:basedOn w:val="TableNormal"/>
    <w:uiPriority w:val="59"/>
    <w:rsid w:val="00C2798E"/>
    <w:rPr>
      <w:rFonts w:eastAsiaTheme="minorHAns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894676"/>
    <w:pPr>
      <w:ind w:left="720"/>
      <w:contextualSpacing/>
    </w:pPr>
    <w:rPr>
      <w:rFonts w:asciiTheme="minorHAnsi" w:eastAsiaTheme="minorHAnsi" w:hAnsiTheme="minorHAnsi" w:cstheme="minorBidi"/>
      <w:lang w:val="en-US"/>
    </w:rPr>
  </w:style>
  <w:style w:type="paragraph" w:styleId="NoSpacing">
    <w:name w:val="No Spacing"/>
    <w:link w:val="NoSpacingChar"/>
    <w:qFormat/>
    <w:rsid w:val="00844917"/>
    <w:rPr>
      <w:rFonts w:ascii="PMingLiU" w:hAnsi="PMingLiU"/>
      <w:sz w:val="22"/>
      <w:szCs w:val="22"/>
    </w:rPr>
  </w:style>
  <w:style w:type="character" w:customStyle="1" w:styleId="NoSpacingChar">
    <w:name w:val="No Spacing Char"/>
    <w:basedOn w:val="DefaultParagraphFont"/>
    <w:link w:val="NoSpacing"/>
    <w:rsid w:val="00844917"/>
    <w:rPr>
      <w:rFonts w:ascii="PMingLiU" w:hAnsi="PMingLiU"/>
      <w:sz w:val="22"/>
      <w:szCs w:val="22"/>
    </w:rPr>
  </w:style>
  <w:style w:type="character" w:styleId="PlaceholderText">
    <w:name w:val="Placeholder Text"/>
    <w:basedOn w:val="DefaultParagraphFont"/>
    <w:uiPriority w:val="99"/>
    <w:semiHidden/>
    <w:rsid w:val="00844917"/>
    <w:rPr>
      <w:color w:val="808080"/>
    </w:rPr>
  </w:style>
  <w:style w:type="paragraph" w:styleId="TOC1">
    <w:name w:val="toc 1"/>
    <w:basedOn w:val="Normal"/>
    <w:next w:val="Normal"/>
    <w:autoRedefine/>
    <w:uiPriority w:val="39"/>
    <w:unhideWhenUsed/>
    <w:rsid w:val="00034244"/>
    <w:pPr>
      <w:spacing w:before="360" w:after="0"/>
    </w:pPr>
    <w:rPr>
      <w:rFonts w:asciiTheme="majorHAnsi" w:hAnsiTheme="majorHAnsi"/>
      <w:b/>
      <w:caps/>
      <w:sz w:val="24"/>
      <w:szCs w:val="24"/>
    </w:rPr>
  </w:style>
  <w:style w:type="paragraph" w:styleId="TOC2">
    <w:name w:val="toc 2"/>
    <w:basedOn w:val="Normal"/>
    <w:next w:val="Normal"/>
    <w:autoRedefine/>
    <w:uiPriority w:val="39"/>
    <w:unhideWhenUsed/>
    <w:rsid w:val="00034244"/>
    <w:pPr>
      <w:spacing w:before="240" w:after="0"/>
    </w:pPr>
    <w:rPr>
      <w:rFonts w:asciiTheme="minorHAnsi" w:hAnsiTheme="minorHAnsi"/>
      <w:b/>
      <w:sz w:val="20"/>
      <w:szCs w:val="20"/>
    </w:rPr>
  </w:style>
  <w:style w:type="paragraph" w:styleId="TOC3">
    <w:name w:val="toc 3"/>
    <w:basedOn w:val="Normal"/>
    <w:next w:val="Normal"/>
    <w:autoRedefine/>
    <w:uiPriority w:val="39"/>
    <w:unhideWhenUsed/>
    <w:rsid w:val="00034244"/>
    <w:pPr>
      <w:spacing w:after="0"/>
      <w:ind w:left="220"/>
    </w:pPr>
    <w:rPr>
      <w:rFonts w:asciiTheme="minorHAnsi" w:hAnsiTheme="minorHAnsi"/>
      <w:sz w:val="20"/>
      <w:szCs w:val="20"/>
    </w:rPr>
  </w:style>
  <w:style w:type="paragraph" w:styleId="TOC4">
    <w:name w:val="toc 4"/>
    <w:basedOn w:val="Normal"/>
    <w:next w:val="Normal"/>
    <w:autoRedefine/>
    <w:uiPriority w:val="39"/>
    <w:unhideWhenUsed/>
    <w:rsid w:val="00034244"/>
    <w:pPr>
      <w:spacing w:after="0"/>
      <w:ind w:left="440"/>
    </w:pPr>
    <w:rPr>
      <w:rFonts w:asciiTheme="minorHAnsi" w:hAnsiTheme="minorHAnsi"/>
      <w:sz w:val="20"/>
      <w:szCs w:val="20"/>
    </w:rPr>
  </w:style>
  <w:style w:type="paragraph" w:styleId="TOC5">
    <w:name w:val="toc 5"/>
    <w:basedOn w:val="Normal"/>
    <w:next w:val="Normal"/>
    <w:autoRedefine/>
    <w:uiPriority w:val="39"/>
    <w:unhideWhenUsed/>
    <w:rsid w:val="00034244"/>
    <w:pPr>
      <w:spacing w:after="0"/>
      <w:ind w:left="660"/>
    </w:pPr>
    <w:rPr>
      <w:rFonts w:asciiTheme="minorHAnsi" w:hAnsiTheme="minorHAnsi"/>
      <w:sz w:val="20"/>
      <w:szCs w:val="20"/>
    </w:rPr>
  </w:style>
  <w:style w:type="paragraph" w:styleId="TOC6">
    <w:name w:val="toc 6"/>
    <w:basedOn w:val="Normal"/>
    <w:next w:val="Normal"/>
    <w:autoRedefine/>
    <w:uiPriority w:val="39"/>
    <w:unhideWhenUsed/>
    <w:rsid w:val="00034244"/>
    <w:pPr>
      <w:spacing w:after="0"/>
      <w:ind w:left="880"/>
    </w:pPr>
    <w:rPr>
      <w:rFonts w:asciiTheme="minorHAnsi" w:hAnsiTheme="minorHAnsi"/>
      <w:sz w:val="20"/>
      <w:szCs w:val="20"/>
    </w:rPr>
  </w:style>
  <w:style w:type="paragraph" w:styleId="TOC7">
    <w:name w:val="toc 7"/>
    <w:basedOn w:val="Normal"/>
    <w:next w:val="Normal"/>
    <w:autoRedefine/>
    <w:uiPriority w:val="39"/>
    <w:unhideWhenUsed/>
    <w:rsid w:val="00034244"/>
    <w:pPr>
      <w:spacing w:after="0"/>
      <w:ind w:left="1100"/>
    </w:pPr>
    <w:rPr>
      <w:rFonts w:asciiTheme="minorHAnsi" w:hAnsiTheme="minorHAnsi"/>
      <w:sz w:val="20"/>
      <w:szCs w:val="20"/>
    </w:rPr>
  </w:style>
  <w:style w:type="paragraph" w:styleId="TOC8">
    <w:name w:val="toc 8"/>
    <w:basedOn w:val="Normal"/>
    <w:next w:val="Normal"/>
    <w:autoRedefine/>
    <w:uiPriority w:val="39"/>
    <w:unhideWhenUsed/>
    <w:rsid w:val="00034244"/>
    <w:pPr>
      <w:spacing w:after="0"/>
      <w:ind w:left="1320"/>
    </w:pPr>
    <w:rPr>
      <w:rFonts w:asciiTheme="minorHAnsi" w:hAnsiTheme="minorHAnsi"/>
      <w:sz w:val="20"/>
      <w:szCs w:val="20"/>
    </w:rPr>
  </w:style>
  <w:style w:type="paragraph" w:styleId="TOC9">
    <w:name w:val="toc 9"/>
    <w:basedOn w:val="Normal"/>
    <w:next w:val="Normal"/>
    <w:autoRedefine/>
    <w:uiPriority w:val="39"/>
    <w:unhideWhenUsed/>
    <w:rsid w:val="00034244"/>
    <w:pPr>
      <w:spacing w:after="0"/>
      <w:ind w:left="154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8.jpeg"/><Relationship Id="rId21" Type="http://schemas.openxmlformats.org/officeDocument/2006/relationships/image" Target="media/image9.png"/><Relationship Id="rId22" Type="http://schemas.openxmlformats.org/officeDocument/2006/relationships/image" Target="media/image10.jpeg"/><Relationship Id="rId23" Type="http://schemas.openxmlformats.org/officeDocument/2006/relationships/image" Target="media/image11.png"/><Relationship Id="rId24" Type="http://schemas.openxmlformats.org/officeDocument/2006/relationships/hyperlink" Target="http://www.azadindia.org" TargetMode="External"/><Relationship Id="rId25" Type="http://schemas.openxmlformats.org/officeDocument/2006/relationships/hyperlink" Target="http://facebook.com/azadindiafoundation" TargetMode="Externa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chart" Target="charts/chart1.xm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chart" Target="charts/chart2.xml"/><Relationship Id="rId19" Type="http://schemas.openxmlformats.org/officeDocument/2006/relationships/image" Target="media/image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70458223972003"/>
          <c:y val="0.0714285714285714"/>
          <c:w val="0.779662255759697"/>
          <c:h val="0.847884014498188"/>
        </c:manualLayout>
      </c:layout>
      <c:bar3DChart>
        <c:barDir val="col"/>
        <c:grouping val="clustered"/>
        <c:varyColors val="0"/>
        <c:ser>
          <c:idx val="0"/>
          <c:order val="0"/>
          <c:tx>
            <c:strRef>
              <c:f>Sheet1!$B$1</c:f>
              <c:strCache>
                <c:ptCount val="1"/>
                <c:pt idx="0">
                  <c:v>Boys </c:v>
                </c:pt>
              </c:strCache>
            </c:strRef>
          </c:tx>
          <c:invertIfNegative val="0"/>
          <c:cat>
            <c:strRef>
              <c:f>Sheet1!$A$2:$A$7</c:f>
              <c:strCache>
                <c:ptCount val="5"/>
                <c:pt idx="0">
                  <c:v>Class III</c:v>
                </c:pt>
                <c:pt idx="1">
                  <c:v>Class IV</c:v>
                </c:pt>
                <c:pt idx="2">
                  <c:v>Class V</c:v>
                </c:pt>
                <c:pt idx="3">
                  <c:v>Class VI</c:v>
                </c:pt>
                <c:pt idx="4">
                  <c:v>Class VII</c:v>
                </c:pt>
              </c:strCache>
            </c:strRef>
          </c:cat>
          <c:val>
            <c:numRef>
              <c:f>Sheet1!$B$2:$B$7</c:f>
              <c:numCache>
                <c:formatCode>General</c:formatCode>
                <c:ptCount val="6"/>
                <c:pt idx="0">
                  <c:v>127.0</c:v>
                </c:pt>
                <c:pt idx="1">
                  <c:v>181.0</c:v>
                </c:pt>
                <c:pt idx="2">
                  <c:v>106.0</c:v>
                </c:pt>
                <c:pt idx="3">
                  <c:v>18.0</c:v>
                </c:pt>
                <c:pt idx="4">
                  <c:v>20.0</c:v>
                </c:pt>
              </c:numCache>
            </c:numRef>
          </c:val>
        </c:ser>
        <c:ser>
          <c:idx val="1"/>
          <c:order val="1"/>
          <c:tx>
            <c:strRef>
              <c:f>Sheet1!$C$1</c:f>
              <c:strCache>
                <c:ptCount val="1"/>
                <c:pt idx="0">
                  <c:v>Girls</c:v>
                </c:pt>
              </c:strCache>
            </c:strRef>
          </c:tx>
          <c:invertIfNegative val="0"/>
          <c:cat>
            <c:strRef>
              <c:f>Sheet1!$A$2:$A$7</c:f>
              <c:strCache>
                <c:ptCount val="5"/>
                <c:pt idx="0">
                  <c:v>Class III</c:v>
                </c:pt>
                <c:pt idx="1">
                  <c:v>Class IV</c:v>
                </c:pt>
                <c:pt idx="2">
                  <c:v>Class V</c:v>
                </c:pt>
                <c:pt idx="3">
                  <c:v>Class VI</c:v>
                </c:pt>
                <c:pt idx="4">
                  <c:v>Class VII</c:v>
                </c:pt>
              </c:strCache>
            </c:strRef>
          </c:cat>
          <c:val>
            <c:numRef>
              <c:f>Sheet1!$C$2:$C$7</c:f>
              <c:numCache>
                <c:formatCode>General</c:formatCode>
                <c:ptCount val="6"/>
                <c:pt idx="0">
                  <c:v>91.0</c:v>
                </c:pt>
                <c:pt idx="1">
                  <c:v>187.0</c:v>
                </c:pt>
                <c:pt idx="2">
                  <c:v>101.0</c:v>
                </c:pt>
                <c:pt idx="3">
                  <c:v>20.0</c:v>
                </c:pt>
                <c:pt idx="4">
                  <c:v>9.0</c:v>
                </c:pt>
              </c:numCache>
            </c:numRef>
          </c:val>
        </c:ser>
        <c:ser>
          <c:idx val="2"/>
          <c:order val="2"/>
          <c:tx>
            <c:strRef>
              <c:f>Sheet1!$D$1</c:f>
              <c:strCache>
                <c:ptCount val="1"/>
                <c:pt idx="0">
                  <c:v>Total</c:v>
                </c:pt>
              </c:strCache>
            </c:strRef>
          </c:tx>
          <c:invertIfNegative val="0"/>
          <c:cat>
            <c:strRef>
              <c:f>Sheet1!$A$2:$A$7</c:f>
              <c:strCache>
                <c:ptCount val="5"/>
                <c:pt idx="0">
                  <c:v>Class III</c:v>
                </c:pt>
                <c:pt idx="1">
                  <c:v>Class IV</c:v>
                </c:pt>
                <c:pt idx="2">
                  <c:v>Class V</c:v>
                </c:pt>
                <c:pt idx="3">
                  <c:v>Class VI</c:v>
                </c:pt>
                <c:pt idx="4">
                  <c:v>Class VII</c:v>
                </c:pt>
              </c:strCache>
            </c:strRef>
          </c:cat>
          <c:val>
            <c:numRef>
              <c:f>Sheet1!$D$2:$D$7</c:f>
              <c:numCache>
                <c:formatCode>General</c:formatCode>
                <c:ptCount val="6"/>
                <c:pt idx="0">
                  <c:v>218.0</c:v>
                </c:pt>
                <c:pt idx="1">
                  <c:v>368.0</c:v>
                </c:pt>
                <c:pt idx="2">
                  <c:v>207.0</c:v>
                </c:pt>
                <c:pt idx="3">
                  <c:v>38.0</c:v>
                </c:pt>
                <c:pt idx="4">
                  <c:v>29.0</c:v>
                </c:pt>
              </c:numCache>
            </c:numRef>
          </c:val>
        </c:ser>
        <c:dLbls>
          <c:showLegendKey val="0"/>
          <c:showVal val="0"/>
          <c:showCatName val="0"/>
          <c:showSerName val="0"/>
          <c:showPercent val="0"/>
          <c:showBubbleSize val="0"/>
        </c:dLbls>
        <c:gapWidth val="150"/>
        <c:shape val="cone"/>
        <c:axId val="2107223448"/>
        <c:axId val="-2119488088"/>
        <c:axId val="0"/>
      </c:bar3DChart>
      <c:catAx>
        <c:axId val="2107223448"/>
        <c:scaling>
          <c:orientation val="minMax"/>
        </c:scaling>
        <c:delete val="0"/>
        <c:axPos val="b"/>
        <c:numFmt formatCode="General" sourceLinked="0"/>
        <c:majorTickMark val="out"/>
        <c:minorTickMark val="none"/>
        <c:tickLblPos val="nextTo"/>
        <c:crossAx val="-2119488088"/>
        <c:crosses val="autoZero"/>
        <c:auto val="1"/>
        <c:lblAlgn val="ctr"/>
        <c:lblOffset val="100"/>
        <c:noMultiLvlLbl val="0"/>
      </c:catAx>
      <c:valAx>
        <c:axId val="-2119488088"/>
        <c:scaling>
          <c:orientation val="minMax"/>
        </c:scaling>
        <c:delete val="0"/>
        <c:axPos val="l"/>
        <c:majorGridlines/>
        <c:numFmt formatCode="General" sourceLinked="1"/>
        <c:majorTickMark val="out"/>
        <c:minorTickMark val="none"/>
        <c:tickLblPos val="nextTo"/>
        <c:crossAx val="21072234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Girls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Level I</c:v>
                </c:pt>
                <c:pt idx="1">
                  <c:v>Level II</c:v>
                </c:pt>
                <c:pt idx="2">
                  <c:v>Level III</c:v>
                </c:pt>
                <c:pt idx="3">
                  <c:v>Level IV</c:v>
                </c:pt>
              </c:strCache>
            </c:strRef>
          </c:cat>
          <c:val>
            <c:numRef>
              <c:f>Sheet1!$B$2:$B$5</c:f>
              <c:numCache>
                <c:formatCode>General</c:formatCode>
                <c:ptCount val="4"/>
                <c:pt idx="0">
                  <c:v>471.0</c:v>
                </c:pt>
                <c:pt idx="1">
                  <c:v>487.0</c:v>
                </c:pt>
                <c:pt idx="2">
                  <c:v>353.0</c:v>
                </c:pt>
                <c:pt idx="3">
                  <c:v>304.0</c:v>
                </c:pt>
              </c:numCache>
            </c:numRef>
          </c:val>
        </c:ser>
        <c:ser>
          <c:idx val="1"/>
          <c:order val="1"/>
          <c:tx>
            <c:strRef>
              <c:f>Sheet1!$C$1</c:f>
              <c:strCache>
                <c:ptCount val="1"/>
                <c:pt idx="0">
                  <c:v>Column1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Level I</c:v>
                </c:pt>
                <c:pt idx="1">
                  <c:v>Level II</c:v>
                </c:pt>
                <c:pt idx="2">
                  <c:v>Level III</c:v>
                </c:pt>
                <c:pt idx="3">
                  <c:v>Level IV</c:v>
                </c:pt>
              </c:strCache>
            </c:strRef>
          </c:cat>
          <c:val>
            <c:numRef>
              <c:f>Sheet1!$C$2:$C$5</c:f>
              <c:numCache>
                <c:formatCode>General</c:formatCode>
                <c:ptCount val="4"/>
              </c:numCache>
            </c:numRef>
          </c:val>
        </c:ser>
        <c:dLbls>
          <c:showLegendKey val="0"/>
          <c:showVal val="1"/>
          <c:showCatName val="0"/>
          <c:showSerName val="0"/>
          <c:showPercent val="0"/>
          <c:showBubbleSize val="0"/>
        </c:dLbls>
        <c:gapWidth val="75"/>
        <c:shape val="cone"/>
        <c:axId val="2112371000"/>
        <c:axId val="-2119551976"/>
        <c:axId val="0"/>
      </c:bar3DChart>
      <c:catAx>
        <c:axId val="2112371000"/>
        <c:scaling>
          <c:orientation val="minMax"/>
        </c:scaling>
        <c:delete val="0"/>
        <c:axPos val="b"/>
        <c:numFmt formatCode="General" sourceLinked="1"/>
        <c:majorTickMark val="none"/>
        <c:minorTickMark val="none"/>
        <c:tickLblPos val="nextTo"/>
        <c:crossAx val="-2119551976"/>
        <c:crosses val="autoZero"/>
        <c:auto val="1"/>
        <c:lblAlgn val="ctr"/>
        <c:lblOffset val="100"/>
        <c:noMultiLvlLbl val="0"/>
      </c:catAx>
      <c:valAx>
        <c:axId val="-2119551976"/>
        <c:scaling>
          <c:orientation val="minMax"/>
        </c:scaling>
        <c:delete val="0"/>
        <c:axPos val="l"/>
        <c:numFmt formatCode="General" sourceLinked="1"/>
        <c:majorTickMark val="none"/>
        <c:minorTickMark val="none"/>
        <c:tickLblPos val="nextTo"/>
        <c:crossAx val="2112371000"/>
        <c:crosses val="autoZero"/>
        <c:crossBetween val="between"/>
      </c:valAx>
    </c:plotArea>
    <c:legend>
      <c:legendPos val="b"/>
      <c:legendEntry>
        <c:idx val="1"/>
        <c:delete val="1"/>
      </c:legendEntry>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B69E1C-43A4-6543-A2CC-E067819A4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394</TotalTime>
  <Pages>24</Pages>
  <Words>4157</Words>
  <Characters>23698</Characters>
  <Application>Microsoft Macintosh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AIF</Company>
  <LinksUpToDate>false</LinksUpToDate>
  <CharactersWithSpaces>27800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Yuman Hussain</dc:creator>
  <cp:keywords/>
  <dc:description/>
  <cp:lastModifiedBy>Yuman Hussain</cp:lastModifiedBy>
  <cp:revision>184</cp:revision>
  <cp:lastPrinted>2014-08-14T07:48:00Z</cp:lastPrinted>
  <dcterms:created xsi:type="dcterms:W3CDTF">2014-08-12T09:17:00Z</dcterms:created>
  <dcterms:modified xsi:type="dcterms:W3CDTF">2014-08-26T08:09:00Z</dcterms:modified>
</cp:coreProperties>
</file>